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90EDB0" w14:textId="77777777" w:rsidR="00495142" w:rsidRDefault="00000000">
      <w:pPr>
        <w:ind w:left="-992" w:right="-891" w:firstLine="2"/>
        <w:jc w:val="center"/>
        <w:rPr>
          <w:sz w:val="24"/>
          <w:szCs w:val="24"/>
        </w:rPr>
      </w:pPr>
      <w:r>
        <w:rPr>
          <w:noProof/>
        </w:rPr>
        <w:drawing>
          <wp:anchor distT="0" distB="0" distL="0" distR="0" simplePos="0" relativeHeight="251658240" behindDoc="1" locked="0" layoutInCell="1" hidden="0" allowOverlap="1" wp14:anchorId="776E8B05" wp14:editId="66D82C6F">
            <wp:simplePos x="0" y="0"/>
            <wp:positionH relativeFrom="column">
              <wp:posOffset>-728344</wp:posOffset>
            </wp:positionH>
            <wp:positionV relativeFrom="paragraph">
              <wp:posOffset>114300</wp:posOffset>
            </wp:positionV>
            <wp:extent cx="7186613" cy="4648200"/>
            <wp:effectExtent l="0" t="0" r="0" b="0"/>
            <wp:wrapNone/>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
                    <a:srcRect/>
                    <a:stretch>
                      <a:fillRect/>
                    </a:stretch>
                  </pic:blipFill>
                  <pic:spPr>
                    <a:xfrm>
                      <a:off x="0" y="0"/>
                      <a:ext cx="7186613" cy="4648200"/>
                    </a:xfrm>
                    <a:prstGeom prst="rect">
                      <a:avLst/>
                    </a:prstGeom>
                    <a:ln/>
                  </pic:spPr>
                </pic:pic>
              </a:graphicData>
            </a:graphic>
          </wp:anchor>
        </w:drawing>
      </w:r>
    </w:p>
    <w:p w14:paraId="38FB3867" w14:textId="77777777" w:rsidR="00495142" w:rsidRDefault="00495142">
      <w:pPr>
        <w:ind w:left="-992" w:right="-891" w:firstLine="2"/>
        <w:jc w:val="center"/>
        <w:rPr>
          <w:sz w:val="24"/>
          <w:szCs w:val="24"/>
        </w:rPr>
      </w:pPr>
    </w:p>
    <w:p w14:paraId="18AF9B7E" w14:textId="77777777" w:rsidR="00495142" w:rsidRDefault="00495142">
      <w:pPr>
        <w:ind w:left="-992" w:right="-891" w:firstLine="2"/>
        <w:jc w:val="center"/>
        <w:rPr>
          <w:sz w:val="24"/>
          <w:szCs w:val="24"/>
        </w:rPr>
      </w:pPr>
    </w:p>
    <w:p w14:paraId="23ECDC9C" w14:textId="77777777" w:rsidR="00495142" w:rsidRDefault="00495142">
      <w:pPr>
        <w:ind w:left="-992" w:right="-891" w:firstLine="2"/>
        <w:jc w:val="center"/>
        <w:rPr>
          <w:sz w:val="24"/>
          <w:szCs w:val="24"/>
        </w:rPr>
      </w:pPr>
    </w:p>
    <w:p w14:paraId="50D80A1D" w14:textId="77777777" w:rsidR="00495142" w:rsidRDefault="00495142">
      <w:pPr>
        <w:ind w:left="-992" w:right="-891" w:firstLine="2"/>
        <w:jc w:val="center"/>
        <w:rPr>
          <w:sz w:val="24"/>
          <w:szCs w:val="24"/>
        </w:rPr>
      </w:pPr>
    </w:p>
    <w:p w14:paraId="0B08D248" w14:textId="77777777" w:rsidR="00495142" w:rsidRDefault="00495142">
      <w:pPr>
        <w:ind w:left="-992" w:right="-891" w:firstLine="2"/>
        <w:jc w:val="center"/>
        <w:rPr>
          <w:sz w:val="24"/>
          <w:szCs w:val="24"/>
        </w:rPr>
      </w:pPr>
    </w:p>
    <w:p w14:paraId="6C77BC2A" w14:textId="77777777" w:rsidR="00495142" w:rsidRDefault="00495142">
      <w:pPr>
        <w:ind w:left="-992" w:right="-891" w:firstLine="2"/>
        <w:jc w:val="center"/>
        <w:rPr>
          <w:sz w:val="24"/>
          <w:szCs w:val="24"/>
        </w:rPr>
      </w:pPr>
    </w:p>
    <w:p w14:paraId="487A974F" w14:textId="77777777" w:rsidR="00495142" w:rsidRDefault="00495142">
      <w:pPr>
        <w:ind w:left="-992" w:right="-891" w:firstLine="2"/>
        <w:jc w:val="center"/>
        <w:rPr>
          <w:sz w:val="24"/>
          <w:szCs w:val="24"/>
        </w:rPr>
      </w:pPr>
    </w:p>
    <w:p w14:paraId="220B9BE0" w14:textId="77777777" w:rsidR="00495142" w:rsidRDefault="00495142">
      <w:pPr>
        <w:ind w:left="-992" w:right="-891" w:firstLine="2"/>
        <w:jc w:val="center"/>
        <w:rPr>
          <w:sz w:val="24"/>
          <w:szCs w:val="24"/>
        </w:rPr>
      </w:pPr>
    </w:p>
    <w:p w14:paraId="3267A29D" w14:textId="77777777" w:rsidR="00495142" w:rsidRDefault="00495142">
      <w:pPr>
        <w:ind w:left="-992" w:right="-891" w:firstLine="2"/>
        <w:jc w:val="center"/>
        <w:rPr>
          <w:sz w:val="24"/>
          <w:szCs w:val="24"/>
        </w:rPr>
      </w:pPr>
    </w:p>
    <w:p w14:paraId="4CD62A64" w14:textId="77777777" w:rsidR="00495142" w:rsidRDefault="00495142">
      <w:pPr>
        <w:ind w:left="-992" w:right="-891" w:firstLine="2"/>
        <w:jc w:val="center"/>
        <w:rPr>
          <w:sz w:val="24"/>
          <w:szCs w:val="24"/>
        </w:rPr>
      </w:pPr>
    </w:p>
    <w:p w14:paraId="4F25117F" w14:textId="77777777" w:rsidR="00495142" w:rsidRDefault="00495142">
      <w:pPr>
        <w:ind w:left="-992" w:right="-891" w:firstLine="2"/>
        <w:jc w:val="center"/>
        <w:rPr>
          <w:sz w:val="24"/>
          <w:szCs w:val="24"/>
        </w:rPr>
      </w:pPr>
    </w:p>
    <w:p w14:paraId="5C1D26CD" w14:textId="77777777" w:rsidR="00495142" w:rsidRDefault="00495142">
      <w:pPr>
        <w:ind w:left="-992" w:right="-891" w:firstLine="2"/>
        <w:jc w:val="center"/>
        <w:rPr>
          <w:sz w:val="24"/>
          <w:szCs w:val="24"/>
        </w:rPr>
      </w:pPr>
    </w:p>
    <w:p w14:paraId="6566755D" w14:textId="77777777" w:rsidR="00495142" w:rsidRDefault="00495142">
      <w:pPr>
        <w:ind w:left="-992" w:right="-891" w:firstLine="2"/>
        <w:jc w:val="center"/>
        <w:rPr>
          <w:sz w:val="24"/>
          <w:szCs w:val="24"/>
        </w:rPr>
      </w:pPr>
    </w:p>
    <w:p w14:paraId="26B16A65" w14:textId="77777777" w:rsidR="00495142" w:rsidRDefault="00495142">
      <w:pPr>
        <w:ind w:left="-992" w:right="-891" w:firstLine="2"/>
        <w:jc w:val="center"/>
        <w:rPr>
          <w:sz w:val="24"/>
          <w:szCs w:val="24"/>
        </w:rPr>
      </w:pPr>
    </w:p>
    <w:p w14:paraId="7F4B76F6" w14:textId="77777777" w:rsidR="00495142" w:rsidRDefault="00495142">
      <w:pPr>
        <w:ind w:left="-992" w:right="-891" w:firstLine="2"/>
        <w:jc w:val="center"/>
        <w:rPr>
          <w:sz w:val="24"/>
          <w:szCs w:val="24"/>
        </w:rPr>
      </w:pPr>
    </w:p>
    <w:p w14:paraId="0D1FA625" w14:textId="77777777" w:rsidR="00495142" w:rsidRDefault="00495142">
      <w:pPr>
        <w:ind w:left="-992" w:right="-891" w:firstLine="2"/>
        <w:jc w:val="center"/>
        <w:rPr>
          <w:sz w:val="24"/>
          <w:szCs w:val="24"/>
        </w:rPr>
      </w:pPr>
    </w:p>
    <w:p w14:paraId="123586C7" w14:textId="77777777" w:rsidR="00495142" w:rsidRDefault="00495142">
      <w:pPr>
        <w:ind w:left="-992" w:right="-891" w:firstLine="2"/>
        <w:jc w:val="center"/>
        <w:rPr>
          <w:sz w:val="24"/>
          <w:szCs w:val="24"/>
        </w:rPr>
      </w:pPr>
    </w:p>
    <w:p w14:paraId="2A802FA6" w14:textId="77777777" w:rsidR="00495142" w:rsidRDefault="00495142">
      <w:pPr>
        <w:ind w:left="-992" w:right="-891" w:firstLine="2"/>
        <w:jc w:val="center"/>
        <w:rPr>
          <w:sz w:val="24"/>
          <w:szCs w:val="24"/>
        </w:rPr>
      </w:pPr>
    </w:p>
    <w:p w14:paraId="12B0C55B" w14:textId="77777777" w:rsidR="00495142" w:rsidRDefault="00495142">
      <w:pPr>
        <w:ind w:left="-992" w:right="-891" w:firstLine="2"/>
        <w:jc w:val="center"/>
        <w:rPr>
          <w:sz w:val="24"/>
          <w:szCs w:val="24"/>
        </w:rPr>
      </w:pPr>
    </w:p>
    <w:p w14:paraId="228FE391" w14:textId="77777777" w:rsidR="00495142" w:rsidRDefault="00495142">
      <w:pPr>
        <w:ind w:left="-992" w:right="-891" w:firstLine="2"/>
        <w:jc w:val="center"/>
        <w:rPr>
          <w:sz w:val="24"/>
          <w:szCs w:val="24"/>
        </w:rPr>
      </w:pPr>
    </w:p>
    <w:p w14:paraId="0519EB4D" w14:textId="77777777" w:rsidR="00495142" w:rsidRDefault="00495142">
      <w:pPr>
        <w:ind w:left="-992" w:right="-891" w:firstLine="2"/>
        <w:jc w:val="center"/>
        <w:rPr>
          <w:sz w:val="24"/>
          <w:szCs w:val="24"/>
        </w:rPr>
      </w:pPr>
    </w:p>
    <w:p w14:paraId="4E64903C" w14:textId="77777777" w:rsidR="00495142" w:rsidRDefault="00495142">
      <w:pPr>
        <w:ind w:left="-992" w:right="-891" w:firstLine="2"/>
        <w:jc w:val="center"/>
        <w:rPr>
          <w:sz w:val="24"/>
          <w:szCs w:val="24"/>
        </w:rPr>
      </w:pPr>
    </w:p>
    <w:p w14:paraId="02FE2E89" w14:textId="77777777" w:rsidR="00495142" w:rsidRDefault="00495142">
      <w:pPr>
        <w:ind w:left="-992" w:right="-891" w:firstLine="2"/>
        <w:jc w:val="center"/>
        <w:rPr>
          <w:sz w:val="24"/>
          <w:szCs w:val="24"/>
        </w:rPr>
      </w:pPr>
    </w:p>
    <w:p w14:paraId="6C4BDDFC" w14:textId="77777777" w:rsidR="00495142" w:rsidRDefault="00495142">
      <w:pPr>
        <w:ind w:left="-992" w:right="-891" w:firstLine="2"/>
        <w:jc w:val="center"/>
        <w:rPr>
          <w:sz w:val="24"/>
          <w:szCs w:val="24"/>
        </w:rPr>
      </w:pPr>
    </w:p>
    <w:p w14:paraId="359010CC" w14:textId="77777777" w:rsidR="00495142" w:rsidRDefault="00000000">
      <w:pPr>
        <w:ind w:left="-992" w:right="-891" w:firstLine="2"/>
        <w:rPr>
          <w:rFonts w:ascii="Merriweather" w:eastAsia="Merriweather" w:hAnsi="Merriweather" w:cs="Merriweather"/>
          <w:b/>
          <w:sz w:val="24"/>
          <w:szCs w:val="24"/>
        </w:rPr>
      </w:pPr>
      <w:r>
        <w:rPr>
          <w:rFonts w:ascii="Merriweather" w:eastAsia="Merriweather" w:hAnsi="Merriweather" w:cs="Merriweather"/>
          <w:b/>
          <w:sz w:val="24"/>
          <w:szCs w:val="24"/>
        </w:rPr>
        <w:t xml:space="preserve"> </w:t>
      </w:r>
      <w:r>
        <w:rPr>
          <w:rFonts w:ascii="Merriweather" w:eastAsia="Merriweather" w:hAnsi="Merriweather" w:cs="Merriweather"/>
          <w:b/>
          <w:color w:val="073763"/>
          <w:sz w:val="24"/>
          <w:szCs w:val="24"/>
        </w:rPr>
        <w:t>Data Mining Project</w:t>
      </w:r>
      <w:r>
        <w:rPr>
          <w:rFonts w:ascii="Merriweather" w:eastAsia="Merriweather" w:hAnsi="Merriweather" w:cs="Merriweather"/>
          <w:b/>
          <w:sz w:val="24"/>
          <w:szCs w:val="24"/>
        </w:rPr>
        <w:t xml:space="preserve"> </w:t>
      </w:r>
    </w:p>
    <w:p w14:paraId="72E14370" w14:textId="77777777" w:rsidR="00495142" w:rsidRDefault="00000000">
      <w:pPr>
        <w:ind w:left="-992" w:right="-891" w:firstLine="2"/>
        <w:rPr>
          <w:rFonts w:ascii="Merriweather" w:eastAsia="Merriweather" w:hAnsi="Merriweather" w:cs="Merriweather"/>
          <w:b/>
          <w:color w:val="0B5394"/>
          <w:sz w:val="24"/>
          <w:szCs w:val="24"/>
        </w:rPr>
      </w:pPr>
      <w:r>
        <w:rPr>
          <w:rFonts w:ascii="Merriweather" w:eastAsia="Merriweather" w:hAnsi="Merriweather" w:cs="Merriweather"/>
          <w:b/>
          <w:color w:val="0B5394"/>
          <w:sz w:val="24"/>
          <w:szCs w:val="24"/>
        </w:rPr>
        <w:t xml:space="preserve"> Submitted to: Eyob Niguse </w:t>
      </w:r>
    </w:p>
    <w:p w14:paraId="46E51E04" w14:textId="77777777" w:rsidR="00495142" w:rsidRDefault="00000000">
      <w:pPr>
        <w:ind w:left="-992" w:right="-891" w:firstLine="2"/>
        <w:rPr>
          <w:rFonts w:ascii="Merriweather" w:eastAsia="Merriweather" w:hAnsi="Merriweather" w:cs="Merriweather"/>
          <w:b/>
          <w:color w:val="0B5394"/>
          <w:sz w:val="24"/>
          <w:szCs w:val="24"/>
        </w:rPr>
      </w:pPr>
      <w:r>
        <w:rPr>
          <w:rFonts w:ascii="Merriweather" w:eastAsia="Merriweather" w:hAnsi="Merriweather" w:cs="Merriweather"/>
          <w:b/>
          <w:color w:val="0B5394"/>
          <w:sz w:val="24"/>
          <w:szCs w:val="24"/>
        </w:rPr>
        <w:t xml:space="preserve"> 24 - 05 - 2024</w:t>
      </w:r>
    </w:p>
    <w:p w14:paraId="5EBD62E2" w14:textId="77777777" w:rsidR="00495142" w:rsidRDefault="00000000">
      <w:pPr>
        <w:ind w:left="-992" w:right="-891" w:firstLine="2"/>
        <w:rPr>
          <w:rFonts w:ascii="Merriweather" w:eastAsia="Merriweather" w:hAnsi="Merriweather" w:cs="Merriweather"/>
          <w:b/>
          <w:color w:val="0B5394"/>
          <w:sz w:val="24"/>
          <w:szCs w:val="24"/>
        </w:rPr>
      </w:pPr>
      <w:r>
        <w:rPr>
          <w:rFonts w:ascii="Merriweather" w:eastAsia="Merriweather" w:hAnsi="Merriweather" w:cs="Merriweather"/>
          <w:b/>
          <w:color w:val="0B5394"/>
          <w:sz w:val="24"/>
          <w:szCs w:val="24"/>
        </w:rPr>
        <w:t xml:space="preserve"> Addis Ababa, Ethiopia </w:t>
      </w:r>
    </w:p>
    <w:p w14:paraId="2287535E" w14:textId="6DE466F6" w:rsidR="00495142" w:rsidRPr="001F16E4" w:rsidRDefault="001F16E4" w:rsidP="001F16E4">
      <w:pPr>
        <w:ind w:left="-992" w:right="-891" w:firstLine="2"/>
        <w:rPr>
          <w:rFonts w:ascii="Merriweather" w:eastAsia="Merriweather" w:hAnsi="Merriweather" w:cs="Merriweather"/>
          <w:b/>
          <w:color w:val="0C343D"/>
          <w:sz w:val="24"/>
          <w:szCs w:val="24"/>
        </w:rPr>
      </w:pPr>
      <w:r>
        <w:rPr>
          <w:rFonts w:ascii="Merriweather" w:eastAsia="Merriweather" w:hAnsi="Merriweather" w:cs="Merriweather"/>
          <w:b/>
          <w:color w:val="0C343D"/>
          <w:sz w:val="24"/>
          <w:szCs w:val="24"/>
        </w:rPr>
        <w:t xml:space="preserve"> </w:t>
      </w:r>
      <w:hyperlink r:id="rId8" w:history="1">
        <w:r w:rsidRPr="001F16E4">
          <w:rPr>
            <w:rStyle w:val="Hyperlink"/>
            <w:rFonts w:ascii="Merriweather" w:eastAsia="Merriweather" w:hAnsi="Merriweather" w:cs="Merriweather"/>
            <w:b/>
            <w:sz w:val="24"/>
            <w:szCs w:val="24"/>
            <w:u w:val="none"/>
          </w:rPr>
          <w:t>GitHub Link</w:t>
        </w:r>
      </w:hyperlink>
    </w:p>
    <w:p w14:paraId="3C95F9C4" w14:textId="77777777" w:rsidR="00495142" w:rsidRDefault="00000000">
      <w:pPr>
        <w:ind w:left="-992" w:right="-891" w:firstLine="2"/>
        <w:jc w:val="center"/>
        <w:rPr>
          <w:rFonts w:ascii="Merriweather" w:eastAsia="Merriweather" w:hAnsi="Merriweather" w:cs="Merriweather"/>
          <w:b/>
          <w:color w:val="0C343D"/>
          <w:sz w:val="24"/>
          <w:szCs w:val="24"/>
        </w:rPr>
      </w:pPr>
      <w:r>
        <w:pict w14:anchorId="0E2D94A4">
          <v:rect id="_x0000_i1025" style="width:0;height:1.5pt" o:hralign="center" o:hrstd="t" o:hr="t" fillcolor="#a0a0a0" stroked="f"/>
        </w:pict>
      </w:r>
    </w:p>
    <w:p w14:paraId="609BAC04" w14:textId="77777777" w:rsidR="00495142" w:rsidRDefault="00000000">
      <w:pPr>
        <w:ind w:left="-992" w:right="-891" w:firstLine="2"/>
        <w:jc w:val="center"/>
        <w:rPr>
          <w:rFonts w:ascii="Merriweather" w:eastAsia="Merriweather" w:hAnsi="Merriweather" w:cs="Merriweather"/>
          <w:b/>
          <w:color w:val="073763"/>
          <w:sz w:val="24"/>
          <w:szCs w:val="24"/>
        </w:rPr>
      </w:pPr>
      <w:r>
        <w:rPr>
          <w:rFonts w:ascii="Merriweather" w:eastAsia="Merriweather" w:hAnsi="Merriweather" w:cs="Merriweather"/>
          <w:b/>
          <w:color w:val="073763"/>
          <w:sz w:val="24"/>
          <w:szCs w:val="24"/>
        </w:rPr>
        <w:t>Group Members:</w:t>
      </w:r>
    </w:p>
    <w:p w14:paraId="4F231129" w14:textId="291A427D" w:rsidR="00495142" w:rsidRDefault="0096433A">
      <w:pPr>
        <w:spacing w:before="240" w:after="240"/>
        <w:ind w:hanging="990"/>
        <w:jc w:val="center"/>
        <w:rPr>
          <w:rFonts w:ascii="Merriweather" w:eastAsia="Merriweather" w:hAnsi="Merriweather" w:cs="Merriweather"/>
          <w:b/>
          <w:color w:val="073763"/>
          <w:sz w:val="24"/>
          <w:szCs w:val="24"/>
        </w:rPr>
      </w:pPr>
      <w:r>
        <w:rPr>
          <w:rFonts w:ascii="Merriweather" w:eastAsia="Merriweather" w:hAnsi="Merriweather" w:cs="Merriweather"/>
          <w:b/>
          <w:color w:val="073763"/>
          <w:sz w:val="24"/>
          <w:szCs w:val="24"/>
        </w:rPr>
        <w:t xml:space="preserve">               Name                                                ID</w:t>
      </w:r>
    </w:p>
    <w:p w14:paraId="0F562777" w14:textId="77777777" w:rsidR="00495142" w:rsidRDefault="00000000">
      <w:pPr>
        <w:spacing w:before="240" w:after="240" w:line="360" w:lineRule="auto"/>
        <w:ind w:hanging="990"/>
        <w:jc w:val="center"/>
        <w:rPr>
          <w:rFonts w:ascii="Merriweather" w:eastAsia="Merriweather" w:hAnsi="Merriweather" w:cs="Merriweather"/>
          <w:b/>
          <w:color w:val="073763"/>
          <w:sz w:val="24"/>
          <w:szCs w:val="24"/>
        </w:rPr>
      </w:pPr>
      <w:r>
        <w:rPr>
          <w:rFonts w:ascii="Merriweather" w:eastAsia="Merriweather" w:hAnsi="Merriweather" w:cs="Merriweather"/>
          <w:b/>
          <w:color w:val="073763"/>
          <w:sz w:val="24"/>
          <w:szCs w:val="24"/>
        </w:rPr>
        <w:t>1.</w:t>
      </w:r>
      <w:r>
        <w:rPr>
          <w:rFonts w:ascii="Merriweather" w:eastAsia="Merriweather" w:hAnsi="Merriweather" w:cs="Merriweather"/>
          <w:b/>
          <w:color w:val="073763"/>
          <w:sz w:val="24"/>
          <w:szCs w:val="24"/>
        </w:rPr>
        <w:tab/>
        <w:t>Leul Tewodros                               XM7276</w:t>
      </w:r>
    </w:p>
    <w:p w14:paraId="7734C456" w14:textId="77777777" w:rsidR="00495142" w:rsidRDefault="00000000">
      <w:pPr>
        <w:spacing w:before="240" w:after="240" w:line="360" w:lineRule="auto"/>
        <w:ind w:hanging="990"/>
        <w:jc w:val="center"/>
        <w:rPr>
          <w:rFonts w:ascii="Merriweather" w:eastAsia="Merriweather" w:hAnsi="Merriweather" w:cs="Merriweather"/>
          <w:b/>
          <w:color w:val="073763"/>
          <w:sz w:val="24"/>
          <w:szCs w:val="24"/>
        </w:rPr>
      </w:pPr>
      <w:r>
        <w:rPr>
          <w:rFonts w:ascii="Merriweather" w:eastAsia="Merriweather" w:hAnsi="Merriweather" w:cs="Merriweather"/>
          <w:b/>
          <w:color w:val="073763"/>
          <w:sz w:val="24"/>
          <w:szCs w:val="24"/>
        </w:rPr>
        <w:t>2.</w:t>
      </w:r>
      <w:r>
        <w:rPr>
          <w:rFonts w:ascii="Merriweather" w:eastAsia="Merriweather" w:hAnsi="Merriweather" w:cs="Merriweather"/>
          <w:b/>
          <w:color w:val="073763"/>
          <w:sz w:val="24"/>
          <w:szCs w:val="24"/>
        </w:rPr>
        <w:tab/>
        <w:t>Simon Asaye                                   FK4729</w:t>
      </w:r>
    </w:p>
    <w:p w14:paraId="3E5D1BB7" w14:textId="77777777" w:rsidR="00495142" w:rsidRDefault="00000000">
      <w:pPr>
        <w:spacing w:before="240" w:after="240" w:line="360" w:lineRule="auto"/>
        <w:ind w:hanging="990"/>
        <w:jc w:val="center"/>
        <w:rPr>
          <w:rFonts w:ascii="Merriweather" w:eastAsia="Merriweather" w:hAnsi="Merriweather" w:cs="Merriweather"/>
          <w:b/>
          <w:color w:val="073763"/>
          <w:sz w:val="24"/>
          <w:szCs w:val="24"/>
        </w:rPr>
      </w:pPr>
      <w:r>
        <w:rPr>
          <w:rFonts w:ascii="Merriweather" w:eastAsia="Merriweather" w:hAnsi="Merriweather" w:cs="Merriweather"/>
          <w:b/>
          <w:color w:val="073763"/>
          <w:sz w:val="24"/>
          <w:szCs w:val="24"/>
        </w:rPr>
        <w:t>3.</w:t>
      </w:r>
      <w:r>
        <w:rPr>
          <w:rFonts w:ascii="Merriweather" w:eastAsia="Merriweather" w:hAnsi="Merriweather" w:cs="Merriweather"/>
          <w:b/>
          <w:color w:val="073763"/>
          <w:sz w:val="24"/>
          <w:szCs w:val="24"/>
        </w:rPr>
        <w:tab/>
      </w:r>
      <w:proofErr w:type="spellStart"/>
      <w:r>
        <w:rPr>
          <w:rFonts w:ascii="Merriweather" w:eastAsia="Merriweather" w:hAnsi="Merriweather" w:cs="Merriweather"/>
          <w:b/>
          <w:color w:val="073763"/>
          <w:sz w:val="24"/>
          <w:szCs w:val="24"/>
        </w:rPr>
        <w:t>Yoftahe</w:t>
      </w:r>
      <w:proofErr w:type="spellEnd"/>
      <w:r>
        <w:rPr>
          <w:rFonts w:ascii="Merriweather" w:eastAsia="Merriweather" w:hAnsi="Merriweather" w:cs="Merriweather"/>
          <w:b/>
          <w:color w:val="073763"/>
          <w:sz w:val="24"/>
          <w:szCs w:val="24"/>
        </w:rPr>
        <w:t xml:space="preserve"> Dereje                                BF3030</w:t>
      </w:r>
    </w:p>
    <w:p w14:paraId="14FD1AB8" w14:textId="77777777" w:rsidR="00495142" w:rsidRDefault="00000000">
      <w:pPr>
        <w:spacing w:before="240" w:after="240" w:line="360" w:lineRule="auto"/>
        <w:ind w:hanging="990"/>
        <w:jc w:val="center"/>
        <w:rPr>
          <w:rFonts w:ascii="Merriweather" w:eastAsia="Merriweather" w:hAnsi="Merriweather" w:cs="Merriweather"/>
          <w:b/>
          <w:color w:val="073763"/>
          <w:sz w:val="24"/>
          <w:szCs w:val="24"/>
        </w:rPr>
      </w:pPr>
      <w:r>
        <w:rPr>
          <w:rFonts w:ascii="Merriweather" w:eastAsia="Merriweather" w:hAnsi="Merriweather" w:cs="Merriweather"/>
          <w:b/>
          <w:color w:val="073763"/>
          <w:sz w:val="24"/>
          <w:szCs w:val="24"/>
        </w:rPr>
        <w:t>4.</w:t>
      </w:r>
      <w:r>
        <w:rPr>
          <w:rFonts w:ascii="Merriweather" w:eastAsia="Merriweather" w:hAnsi="Merriweather" w:cs="Merriweather"/>
          <w:b/>
          <w:color w:val="073763"/>
          <w:sz w:val="24"/>
          <w:szCs w:val="24"/>
        </w:rPr>
        <w:tab/>
        <w:t xml:space="preserve">Yohannes Negash                         PO0635 </w:t>
      </w:r>
    </w:p>
    <w:p w14:paraId="4CF6B326" w14:textId="77777777" w:rsidR="00495142" w:rsidRDefault="00000000">
      <w:pPr>
        <w:ind w:left="-992" w:right="-891" w:firstLine="2"/>
        <w:jc w:val="center"/>
        <w:rPr>
          <w:rFonts w:ascii="Merriweather" w:eastAsia="Merriweather" w:hAnsi="Merriweather" w:cs="Merriweather"/>
          <w:b/>
          <w:sz w:val="24"/>
          <w:szCs w:val="24"/>
        </w:rPr>
      </w:pPr>
      <w:r>
        <w:pict w14:anchorId="05AC03CA">
          <v:rect id="_x0000_i1026" style="width:0;height:1.5pt" o:hralign="center" o:hrstd="t" o:hr="t" fillcolor="#a0a0a0" stroked="f"/>
        </w:pict>
      </w:r>
    </w:p>
    <w:p w14:paraId="2F439C63" w14:textId="77777777" w:rsidR="00495142" w:rsidRDefault="00495142">
      <w:pPr>
        <w:ind w:left="-992" w:right="-891" w:firstLine="2"/>
        <w:jc w:val="center"/>
        <w:rPr>
          <w:rFonts w:ascii="Times New Roman" w:eastAsia="Times New Roman" w:hAnsi="Times New Roman" w:cs="Times New Roman"/>
          <w:b/>
          <w:sz w:val="24"/>
          <w:szCs w:val="24"/>
        </w:rPr>
      </w:pPr>
    </w:p>
    <w:p w14:paraId="4FD344CD" w14:textId="77777777" w:rsidR="00495142" w:rsidRDefault="00495142">
      <w:pPr>
        <w:ind w:left="-992" w:right="-891" w:firstLine="2"/>
        <w:rPr>
          <w:rFonts w:ascii="Merriweather" w:eastAsia="Merriweather" w:hAnsi="Merriweather" w:cs="Merriweather"/>
          <w:b/>
          <w:sz w:val="24"/>
          <w:szCs w:val="24"/>
        </w:rPr>
      </w:pPr>
    </w:p>
    <w:p w14:paraId="77034735" w14:textId="77777777" w:rsidR="00495142" w:rsidRDefault="00495142">
      <w:pPr>
        <w:ind w:left="-992" w:right="-891" w:firstLine="2"/>
        <w:jc w:val="center"/>
        <w:rPr>
          <w:rFonts w:ascii="Merriweather" w:eastAsia="Merriweather" w:hAnsi="Merriweather" w:cs="Merriweather"/>
          <w:b/>
          <w:sz w:val="24"/>
          <w:szCs w:val="24"/>
        </w:rPr>
      </w:pPr>
    </w:p>
    <w:p w14:paraId="53CFBB2E" w14:textId="77777777" w:rsidR="00495142" w:rsidRDefault="00495142">
      <w:pPr>
        <w:ind w:left="-992" w:right="-891" w:firstLine="2"/>
        <w:jc w:val="center"/>
        <w:rPr>
          <w:rFonts w:ascii="Merriweather" w:eastAsia="Merriweather" w:hAnsi="Merriweather" w:cs="Merriweather"/>
          <w:b/>
          <w:sz w:val="24"/>
          <w:szCs w:val="24"/>
        </w:rPr>
      </w:pPr>
    </w:p>
    <w:p w14:paraId="634CC886" w14:textId="77777777" w:rsidR="00495142" w:rsidRDefault="00495142">
      <w:pPr>
        <w:ind w:left="-992" w:right="-891" w:firstLine="2"/>
        <w:jc w:val="center"/>
        <w:rPr>
          <w:rFonts w:ascii="Merriweather" w:eastAsia="Merriweather" w:hAnsi="Merriweather" w:cs="Merriweather"/>
          <w:b/>
          <w:sz w:val="24"/>
          <w:szCs w:val="24"/>
        </w:rPr>
      </w:pPr>
    </w:p>
    <w:p w14:paraId="13B59D57" w14:textId="77777777" w:rsidR="00495142" w:rsidRDefault="00000000">
      <w:pPr>
        <w:ind w:left="-992" w:right="-891" w:firstLine="2"/>
        <w:jc w:val="center"/>
        <w:rPr>
          <w:rFonts w:ascii="Merriweather" w:eastAsia="Merriweather" w:hAnsi="Merriweather" w:cs="Merriweather"/>
          <w:b/>
          <w:sz w:val="24"/>
          <w:szCs w:val="24"/>
        </w:rPr>
      </w:pPr>
      <w:r>
        <w:rPr>
          <w:rFonts w:ascii="Merriweather" w:eastAsia="Merriweather" w:hAnsi="Merriweather" w:cs="Merriweather"/>
          <w:b/>
          <w:sz w:val="24"/>
          <w:szCs w:val="24"/>
        </w:rPr>
        <w:t>Table of Contents</w:t>
      </w:r>
    </w:p>
    <w:p w14:paraId="3961D238" w14:textId="77777777" w:rsidR="00495142" w:rsidRDefault="00495142">
      <w:pPr>
        <w:ind w:left="-992" w:right="-891" w:firstLine="2"/>
        <w:rPr>
          <w:rFonts w:ascii="Merriweather" w:eastAsia="Merriweather" w:hAnsi="Merriweather" w:cs="Merriweather"/>
          <w:b/>
          <w:sz w:val="24"/>
          <w:szCs w:val="24"/>
        </w:rPr>
      </w:pPr>
    </w:p>
    <w:p w14:paraId="78CA9059" w14:textId="77777777" w:rsidR="00495142" w:rsidRDefault="00495142">
      <w:pPr>
        <w:ind w:left="-992" w:right="-891" w:firstLine="2"/>
        <w:rPr>
          <w:rFonts w:ascii="Merriweather" w:eastAsia="Merriweather" w:hAnsi="Merriweather" w:cs="Merriweather"/>
          <w:b/>
          <w:sz w:val="24"/>
          <w:szCs w:val="24"/>
        </w:rPr>
      </w:pPr>
    </w:p>
    <w:p w14:paraId="0E1096A7" w14:textId="77777777" w:rsidR="00495142" w:rsidRDefault="00495142">
      <w:pPr>
        <w:ind w:left="-992" w:right="-891" w:firstLine="2"/>
        <w:rPr>
          <w:rFonts w:ascii="Merriweather" w:eastAsia="Merriweather" w:hAnsi="Merriweather" w:cs="Merriweather"/>
          <w:b/>
          <w:sz w:val="24"/>
          <w:szCs w:val="24"/>
        </w:rPr>
      </w:pPr>
    </w:p>
    <w:sdt>
      <w:sdtPr>
        <w:id w:val="-927956577"/>
        <w:docPartObj>
          <w:docPartGallery w:val="Table of Contents"/>
          <w:docPartUnique/>
        </w:docPartObj>
      </w:sdtPr>
      <w:sdtContent>
        <w:p w14:paraId="2D7042EF" w14:textId="77777777" w:rsidR="00495142"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r4b7a7haslmz">
            <w:r>
              <w:rPr>
                <w:b/>
                <w:color w:val="000000"/>
              </w:rPr>
              <w:t>1. Background/Overview</w:t>
            </w:r>
            <w:r>
              <w:rPr>
                <w:b/>
                <w:color w:val="000000"/>
              </w:rPr>
              <w:tab/>
              <w:t>2</w:t>
            </w:r>
          </w:hyperlink>
        </w:p>
        <w:p w14:paraId="46C4A27D" w14:textId="77777777" w:rsidR="00495142" w:rsidRDefault="00000000">
          <w:pPr>
            <w:widowControl w:val="0"/>
            <w:tabs>
              <w:tab w:val="right" w:leader="dot" w:pos="12000"/>
            </w:tabs>
            <w:spacing w:before="60" w:line="240" w:lineRule="auto"/>
            <w:rPr>
              <w:b/>
              <w:color w:val="000000"/>
            </w:rPr>
          </w:pPr>
          <w:hyperlink w:anchor="_y74s00kr17hd">
            <w:r>
              <w:rPr>
                <w:b/>
                <w:color w:val="000000"/>
              </w:rPr>
              <w:t>2. Problem Statement</w:t>
            </w:r>
            <w:r>
              <w:rPr>
                <w:b/>
                <w:color w:val="000000"/>
              </w:rPr>
              <w:tab/>
              <w:t>3</w:t>
            </w:r>
          </w:hyperlink>
        </w:p>
        <w:p w14:paraId="009A832F" w14:textId="77777777" w:rsidR="00495142" w:rsidRDefault="00000000">
          <w:pPr>
            <w:widowControl w:val="0"/>
            <w:tabs>
              <w:tab w:val="right" w:leader="dot" w:pos="12000"/>
            </w:tabs>
            <w:spacing w:before="60" w:line="240" w:lineRule="auto"/>
            <w:rPr>
              <w:b/>
              <w:color w:val="000000"/>
            </w:rPr>
          </w:pPr>
          <w:hyperlink w:anchor="_bkh7se6rir7j">
            <w:r>
              <w:rPr>
                <w:b/>
                <w:color w:val="000000"/>
              </w:rPr>
              <w:t>3. Objective of the Project</w:t>
            </w:r>
            <w:r>
              <w:rPr>
                <w:b/>
                <w:color w:val="000000"/>
              </w:rPr>
              <w:tab/>
              <w:t>3</w:t>
            </w:r>
          </w:hyperlink>
        </w:p>
        <w:p w14:paraId="42A75985" w14:textId="77777777" w:rsidR="00495142" w:rsidRDefault="00000000">
          <w:pPr>
            <w:widowControl w:val="0"/>
            <w:tabs>
              <w:tab w:val="right" w:leader="dot" w:pos="12000"/>
            </w:tabs>
            <w:spacing w:before="60" w:line="240" w:lineRule="auto"/>
            <w:rPr>
              <w:b/>
              <w:color w:val="000000"/>
            </w:rPr>
          </w:pPr>
          <w:hyperlink w:anchor="_g5kt58tl3xqg">
            <w:r>
              <w:rPr>
                <w:b/>
                <w:color w:val="000000"/>
              </w:rPr>
              <w:t>4. Approach/Methodology</w:t>
            </w:r>
            <w:r>
              <w:rPr>
                <w:b/>
                <w:color w:val="000000"/>
              </w:rPr>
              <w:tab/>
              <w:t>4</w:t>
            </w:r>
          </w:hyperlink>
        </w:p>
        <w:p w14:paraId="29222D0B" w14:textId="77777777" w:rsidR="00495142" w:rsidRDefault="00000000">
          <w:pPr>
            <w:widowControl w:val="0"/>
            <w:tabs>
              <w:tab w:val="right" w:leader="dot" w:pos="12000"/>
            </w:tabs>
            <w:spacing w:before="60" w:line="240" w:lineRule="auto"/>
            <w:rPr>
              <w:b/>
              <w:color w:val="000000"/>
            </w:rPr>
          </w:pPr>
          <w:hyperlink w:anchor="_mdy1a3egmup0">
            <w:r>
              <w:rPr>
                <w:b/>
                <w:color w:val="000000"/>
              </w:rPr>
              <w:t>5. Proposed Solution:</w:t>
            </w:r>
            <w:r>
              <w:rPr>
                <w:b/>
                <w:color w:val="000000"/>
              </w:rPr>
              <w:tab/>
              <w:t>5</w:t>
            </w:r>
          </w:hyperlink>
        </w:p>
        <w:p w14:paraId="1F26C941" w14:textId="77777777" w:rsidR="00495142" w:rsidRDefault="00000000">
          <w:pPr>
            <w:widowControl w:val="0"/>
            <w:tabs>
              <w:tab w:val="right" w:leader="dot" w:pos="12000"/>
            </w:tabs>
            <w:spacing w:before="60" w:line="240" w:lineRule="auto"/>
            <w:ind w:left="360"/>
            <w:rPr>
              <w:color w:val="000000"/>
            </w:rPr>
          </w:pPr>
          <w:hyperlink w:anchor="_o9u17i3ofxpj">
            <w:r>
              <w:rPr>
                <w:b/>
                <w:color w:val="000000"/>
              </w:rPr>
              <w:t>a) Actual Preprocessing</w:t>
            </w:r>
            <w:r>
              <w:rPr>
                <w:b/>
                <w:color w:val="000000"/>
              </w:rPr>
              <w:tab/>
              <w:t>5</w:t>
            </w:r>
          </w:hyperlink>
        </w:p>
        <w:p w14:paraId="2E037651" w14:textId="77777777" w:rsidR="00495142" w:rsidRDefault="00000000">
          <w:pPr>
            <w:widowControl w:val="0"/>
            <w:tabs>
              <w:tab w:val="right" w:leader="dot" w:pos="12000"/>
            </w:tabs>
            <w:spacing w:before="60" w:line="240" w:lineRule="auto"/>
            <w:ind w:left="360"/>
            <w:rPr>
              <w:color w:val="000000"/>
            </w:rPr>
          </w:pPr>
          <w:hyperlink w:anchor="_mr91jp30bx8a">
            <w:r>
              <w:rPr>
                <w:b/>
                <w:color w:val="000000"/>
              </w:rPr>
              <w:t>b) Experimentation, Modeling, or Design of the Solution</w:t>
            </w:r>
            <w:r>
              <w:rPr>
                <w:b/>
                <w:color w:val="000000"/>
              </w:rPr>
              <w:tab/>
              <w:t>7</w:t>
            </w:r>
          </w:hyperlink>
        </w:p>
        <w:p w14:paraId="55DEC1A3" w14:textId="77777777" w:rsidR="00495142" w:rsidRDefault="00000000">
          <w:pPr>
            <w:widowControl w:val="0"/>
            <w:tabs>
              <w:tab w:val="right" w:leader="dot" w:pos="12000"/>
            </w:tabs>
            <w:spacing w:before="60" w:line="240" w:lineRule="auto"/>
            <w:ind w:left="720"/>
            <w:rPr>
              <w:color w:val="000000"/>
            </w:rPr>
          </w:pPr>
          <w:hyperlink w:anchor="_uin2zec5w3xy">
            <w:r>
              <w:rPr>
                <w:color w:val="000000"/>
              </w:rPr>
              <w:t>Summary of Advanced Descriptive Analysis</w:t>
            </w:r>
            <w:r>
              <w:rPr>
                <w:color w:val="000000"/>
              </w:rPr>
              <w:tab/>
              <w:t>8</w:t>
            </w:r>
          </w:hyperlink>
        </w:p>
        <w:p w14:paraId="5DB77D9A" w14:textId="77777777" w:rsidR="00495142" w:rsidRDefault="00000000">
          <w:pPr>
            <w:widowControl w:val="0"/>
            <w:tabs>
              <w:tab w:val="right" w:leader="dot" w:pos="12000"/>
            </w:tabs>
            <w:spacing w:before="60" w:line="240" w:lineRule="auto"/>
            <w:ind w:left="720"/>
            <w:rPr>
              <w:color w:val="000000"/>
            </w:rPr>
          </w:pPr>
          <w:hyperlink w:anchor="_r6ih0ytg78oy">
            <w:r>
              <w:rPr>
                <w:color w:val="000000"/>
              </w:rPr>
              <w:t>Association Rule Graph</w:t>
            </w:r>
            <w:r>
              <w:rPr>
                <w:color w:val="000000"/>
              </w:rPr>
              <w:tab/>
              <w:t>9</w:t>
            </w:r>
          </w:hyperlink>
        </w:p>
        <w:p w14:paraId="635A72A8" w14:textId="77777777" w:rsidR="00495142" w:rsidRDefault="00000000">
          <w:pPr>
            <w:widowControl w:val="0"/>
            <w:tabs>
              <w:tab w:val="right" w:leader="dot" w:pos="12000"/>
            </w:tabs>
            <w:spacing w:before="60" w:line="240" w:lineRule="auto"/>
            <w:ind w:left="720"/>
            <w:rPr>
              <w:color w:val="000000"/>
            </w:rPr>
          </w:pPr>
          <w:hyperlink w:anchor="_3rlxpvotlcp6">
            <w:r>
              <w:rPr>
                <w:color w:val="000000"/>
              </w:rPr>
              <w:t>Linear Regression Graph</w:t>
            </w:r>
            <w:r>
              <w:rPr>
                <w:color w:val="000000"/>
              </w:rPr>
              <w:tab/>
              <w:t>10</w:t>
            </w:r>
          </w:hyperlink>
        </w:p>
        <w:p w14:paraId="1FED7E96" w14:textId="77777777" w:rsidR="00495142" w:rsidRDefault="00000000">
          <w:pPr>
            <w:widowControl w:val="0"/>
            <w:tabs>
              <w:tab w:val="right" w:leader="dot" w:pos="12000"/>
            </w:tabs>
            <w:spacing w:before="60" w:line="240" w:lineRule="auto"/>
            <w:ind w:left="720"/>
            <w:rPr>
              <w:color w:val="000000"/>
            </w:rPr>
          </w:pPr>
          <w:hyperlink w:anchor="_pg6griotnr1z">
            <w:r>
              <w:rPr>
                <w:color w:val="000000"/>
              </w:rPr>
              <w:t>Unsumarized Data prediction model graph</w:t>
            </w:r>
            <w:r>
              <w:rPr>
                <w:color w:val="000000"/>
              </w:rPr>
              <w:tab/>
              <w:t>10</w:t>
            </w:r>
          </w:hyperlink>
        </w:p>
        <w:p w14:paraId="751DF504" w14:textId="77777777" w:rsidR="00495142" w:rsidRDefault="00000000">
          <w:pPr>
            <w:widowControl w:val="0"/>
            <w:tabs>
              <w:tab w:val="right" w:leader="dot" w:pos="12000"/>
            </w:tabs>
            <w:spacing w:before="60" w:line="240" w:lineRule="auto"/>
            <w:rPr>
              <w:b/>
              <w:color w:val="000000"/>
            </w:rPr>
          </w:pPr>
          <w:hyperlink w:anchor="_liglvu46x4gv">
            <w:r>
              <w:rPr>
                <w:b/>
                <w:color w:val="000000"/>
              </w:rPr>
              <w:t>6. Evaluation of the Project</w:t>
            </w:r>
            <w:r>
              <w:rPr>
                <w:b/>
                <w:color w:val="000000"/>
              </w:rPr>
              <w:tab/>
              <w:t>11</w:t>
            </w:r>
          </w:hyperlink>
        </w:p>
        <w:p w14:paraId="194D80F5" w14:textId="77777777" w:rsidR="00495142" w:rsidRDefault="00000000">
          <w:pPr>
            <w:widowControl w:val="0"/>
            <w:tabs>
              <w:tab w:val="right" w:leader="dot" w:pos="12000"/>
            </w:tabs>
            <w:spacing w:before="60" w:line="240" w:lineRule="auto"/>
            <w:ind w:left="720"/>
            <w:rPr>
              <w:color w:val="000000"/>
            </w:rPr>
          </w:pPr>
          <w:hyperlink w:anchor="_gvipo4udhpel">
            <w:r>
              <w:rPr>
                <w:color w:val="000000"/>
              </w:rPr>
              <w:t>1. Data Preprocessing:</w:t>
            </w:r>
            <w:r>
              <w:rPr>
                <w:color w:val="000000"/>
              </w:rPr>
              <w:tab/>
              <w:t>11</w:t>
            </w:r>
          </w:hyperlink>
        </w:p>
        <w:p w14:paraId="4D58FD10" w14:textId="77777777" w:rsidR="00495142" w:rsidRDefault="00000000">
          <w:pPr>
            <w:widowControl w:val="0"/>
            <w:tabs>
              <w:tab w:val="right" w:leader="dot" w:pos="12000"/>
            </w:tabs>
            <w:spacing w:before="60" w:line="240" w:lineRule="auto"/>
            <w:ind w:left="720"/>
            <w:rPr>
              <w:color w:val="000000"/>
            </w:rPr>
          </w:pPr>
          <w:hyperlink w:anchor="_kpurviru40yj">
            <w:r>
              <w:rPr>
                <w:color w:val="000000"/>
              </w:rPr>
              <w:t>2. Linear Regression for Sales Forecasting:</w:t>
            </w:r>
            <w:r>
              <w:rPr>
                <w:color w:val="000000"/>
              </w:rPr>
              <w:tab/>
              <w:t>11</w:t>
            </w:r>
          </w:hyperlink>
        </w:p>
        <w:p w14:paraId="69F12248" w14:textId="77777777" w:rsidR="00495142" w:rsidRDefault="00000000">
          <w:pPr>
            <w:widowControl w:val="0"/>
            <w:tabs>
              <w:tab w:val="right" w:leader="dot" w:pos="12000"/>
            </w:tabs>
            <w:spacing w:before="60" w:line="240" w:lineRule="auto"/>
            <w:ind w:left="720"/>
            <w:rPr>
              <w:color w:val="000000"/>
            </w:rPr>
          </w:pPr>
          <w:hyperlink w:anchor="_t7ia07t3x95k">
            <w:r>
              <w:rPr>
                <w:color w:val="000000"/>
              </w:rPr>
              <w:t>3. Time Series Analysis:</w:t>
            </w:r>
            <w:r>
              <w:rPr>
                <w:color w:val="000000"/>
              </w:rPr>
              <w:tab/>
              <w:t>11</w:t>
            </w:r>
          </w:hyperlink>
        </w:p>
        <w:p w14:paraId="62BD0B55" w14:textId="77777777" w:rsidR="00495142" w:rsidRDefault="00000000">
          <w:pPr>
            <w:widowControl w:val="0"/>
            <w:tabs>
              <w:tab w:val="right" w:leader="dot" w:pos="12000"/>
            </w:tabs>
            <w:spacing w:before="60" w:line="240" w:lineRule="auto"/>
            <w:ind w:left="720"/>
            <w:rPr>
              <w:color w:val="000000"/>
            </w:rPr>
          </w:pPr>
          <w:hyperlink w:anchor="_4v9ea0gl9vx6">
            <w:r>
              <w:rPr>
                <w:color w:val="000000"/>
              </w:rPr>
              <w:t>4. Association Rule Mining:</w:t>
            </w:r>
            <w:r>
              <w:rPr>
                <w:color w:val="000000"/>
              </w:rPr>
              <w:tab/>
              <w:t>11</w:t>
            </w:r>
          </w:hyperlink>
        </w:p>
        <w:p w14:paraId="09689A4B" w14:textId="77777777" w:rsidR="00495142" w:rsidRDefault="00000000">
          <w:pPr>
            <w:widowControl w:val="0"/>
            <w:tabs>
              <w:tab w:val="right" w:leader="dot" w:pos="12000"/>
            </w:tabs>
            <w:spacing w:before="60" w:line="240" w:lineRule="auto"/>
            <w:ind w:left="360"/>
            <w:rPr>
              <w:color w:val="000000"/>
            </w:rPr>
          </w:pPr>
          <w:hyperlink w:anchor="_tk4bahnj75uf">
            <w:r>
              <w:rPr>
                <w:b/>
                <w:color w:val="000000"/>
              </w:rPr>
              <w:t>Overall Evaluation:</w:t>
            </w:r>
            <w:r>
              <w:rPr>
                <w:b/>
                <w:color w:val="000000"/>
              </w:rPr>
              <w:tab/>
              <w:t>11</w:t>
            </w:r>
          </w:hyperlink>
        </w:p>
        <w:p w14:paraId="0CF3DDA1" w14:textId="77777777" w:rsidR="00495142" w:rsidRDefault="00000000">
          <w:pPr>
            <w:widowControl w:val="0"/>
            <w:tabs>
              <w:tab w:val="right" w:leader="dot" w:pos="12000"/>
            </w:tabs>
            <w:spacing w:before="60" w:line="240" w:lineRule="auto"/>
            <w:rPr>
              <w:b/>
              <w:color w:val="000000"/>
            </w:rPr>
          </w:pPr>
          <w:hyperlink w:anchor="_yjyl1o7tuxir">
            <w:r>
              <w:rPr>
                <w:b/>
                <w:color w:val="000000"/>
              </w:rPr>
              <w:t>7. Conclusion and Recommendation</w:t>
            </w:r>
            <w:r>
              <w:rPr>
                <w:b/>
                <w:color w:val="000000"/>
              </w:rPr>
              <w:tab/>
              <w:t>12</w:t>
            </w:r>
          </w:hyperlink>
        </w:p>
        <w:p w14:paraId="028A2DAD" w14:textId="77777777" w:rsidR="00495142" w:rsidRDefault="00000000">
          <w:pPr>
            <w:widowControl w:val="0"/>
            <w:tabs>
              <w:tab w:val="right" w:leader="dot" w:pos="12000"/>
            </w:tabs>
            <w:spacing w:before="60" w:line="240" w:lineRule="auto"/>
            <w:ind w:left="360"/>
            <w:rPr>
              <w:color w:val="000000"/>
            </w:rPr>
          </w:pPr>
          <w:hyperlink w:anchor="_r0kqykwx033y">
            <w:r>
              <w:rPr>
                <w:b/>
                <w:color w:val="000000"/>
              </w:rPr>
              <w:t>Conclusion:</w:t>
            </w:r>
            <w:r>
              <w:rPr>
                <w:b/>
                <w:color w:val="000000"/>
              </w:rPr>
              <w:tab/>
              <w:t>12</w:t>
            </w:r>
          </w:hyperlink>
        </w:p>
        <w:p w14:paraId="0A070491" w14:textId="77777777" w:rsidR="00495142" w:rsidRDefault="00000000">
          <w:pPr>
            <w:widowControl w:val="0"/>
            <w:tabs>
              <w:tab w:val="right" w:leader="dot" w:pos="12000"/>
            </w:tabs>
            <w:spacing w:before="60" w:line="240" w:lineRule="auto"/>
            <w:ind w:left="360"/>
            <w:rPr>
              <w:color w:val="000000"/>
            </w:rPr>
          </w:pPr>
          <w:hyperlink w:anchor="_4izpgnzg3g1c">
            <w:r>
              <w:rPr>
                <w:b/>
                <w:color w:val="000000"/>
              </w:rPr>
              <w:t>Recommendations for Future Work:</w:t>
            </w:r>
            <w:r>
              <w:rPr>
                <w:b/>
                <w:color w:val="000000"/>
              </w:rPr>
              <w:tab/>
              <w:t>12</w:t>
            </w:r>
          </w:hyperlink>
          <w:r>
            <w:fldChar w:fldCharType="end"/>
          </w:r>
        </w:p>
      </w:sdtContent>
    </w:sdt>
    <w:p w14:paraId="4A46E36D" w14:textId="77777777" w:rsidR="00495142" w:rsidRDefault="00495142">
      <w:pPr>
        <w:ind w:left="-992" w:right="-891" w:firstLine="2"/>
        <w:rPr>
          <w:rFonts w:ascii="Merriweather" w:eastAsia="Merriweather" w:hAnsi="Merriweather" w:cs="Merriweather"/>
          <w:b/>
          <w:sz w:val="24"/>
          <w:szCs w:val="24"/>
        </w:rPr>
      </w:pPr>
    </w:p>
    <w:p w14:paraId="1C8FB8A3" w14:textId="77777777" w:rsidR="00495142" w:rsidRDefault="00495142">
      <w:pPr>
        <w:ind w:left="-992" w:right="-891" w:firstLine="2"/>
        <w:rPr>
          <w:rFonts w:ascii="Merriweather" w:eastAsia="Merriweather" w:hAnsi="Merriweather" w:cs="Merriweather"/>
          <w:b/>
          <w:sz w:val="24"/>
          <w:szCs w:val="24"/>
        </w:rPr>
      </w:pPr>
    </w:p>
    <w:p w14:paraId="50AB0CEC" w14:textId="77777777" w:rsidR="00495142" w:rsidRDefault="00495142">
      <w:pPr>
        <w:ind w:left="-992" w:right="-891" w:firstLine="2"/>
        <w:rPr>
          <w:rFonts w:ascii="Merriweather" w:eastAsia="Merriweather" w:hAnsi="Merriweather" w:cs="Merriweather"/>
          <w:b/>
          <w:sz w:val="24"/>
          <w:szCs w:val="24"/>
        </w:rPr>
      </w:pPr>
    </w:p>
    <w:p w14:paraId="4D1B8D0E" w14:textId="77777777" w:rsidR="00495142" w:rsidRDefault="00495142">
      <w:pPr>
        <w:ind w:left="-992" w:right="-891" w:firstLine="2"/>
        <w:rPr>
          <w:rFonts w:ascii="Merriweather" w:eastAsia="Merriweather" w:hAnsi="Merriweather" w:cs="Merriweather"/>
          <w:b/>
          <w:sz w:val="24"/>
          <w:szCs w:val="24"/>
        </w:rPr>
      </w:pPr>
    </w:p>
    <w:p w14:paraId="34FF2B54" w14:textId="77777777" w:rsidR="00495142" w:rsidRDefault="00495142">
      <w:pPr>
        <w:ind w:left="-992" w:right="-891"/>
      </w:pPr>
    </w:p>
    <w:p w14:paraId="3C2DF5CE" w14:textId="77777777" w:rsidR="00495142" w:rsidRDefault="00000000">
      <w:pPr>
        <w:pStyle w:val="Title"/>
      </w:pPr>
      <w:bookmarkStart w:id="0" w:name="_ih7na9x3y4xq" w:colFirst="0" w:colLast="0"/>
      <w:bookmarkEnd w:id="0"/>
      <w:r>
        <w:br w:type="page"/>
      </w:r>
    </w:p>
    <w:p w14:paraId="4A3BB3D5" w14:textId="77777777" w:rsidR="00495142" w:rsidRDefault="00000000">
      <w:pPr>
        <w:pStyle w:val="Heading1"/>
      </w:pPr>
      <w:bookmarkStart w:id="1" w:name="_r4b7a7haslmz" w:colFirst="0" w:colLast="0"/>
      <w:bookmarkEnd w:id="1"/>
      <w:r>
        <w:lastRenderedPageBreak/>
        <w:t>1. Background/Overview</w:t>
      </w:r>
    </w:p>
    <w:p w14:paraId="6F6EBD9B" w14:textId="77777777" w:rsidR="00495142" w:rsidRDefault="00000000">
      <w:pPr>
        <w:spacing w:before="240"/>
        <w:jc w:val="both"/>
        <w:rPr>
          <w:rFonts w:ascii="Roboto" w:eastAsia="Roboto" w:hAnsi="Roboto" w:cs="Roboto"/>
          <w:b/>
          <w:sz w:val="24"/>
          <w:szCs w:val="24"/>
        </w:rPr>
      </w:pPr>
      <w:r>
        <w:rPr>
          <w:rFonts w:ascii="Roboto" w:eastAsia="Roboto" w:hAnsi="Roboto" w:cs="Roboto"/>
          <w:b/>
          <w:sz w:val="24"/>
          <w:szCs w:val="24"/>
        </w:rPr>
        <w:t>Introduction to Axum Pharmacy</w:t>
      </w:r>
    </w:p>
    <w:p w14:paraId="066CCB3D" w14:textId="77777777" w:rsidR="00495142" w:rsidRDefault="00000000">
      <w:pPr>
        <w:spacing w:after="240"/>
        <w:ind w:firstLine="720"/>
        <w:jc w:val="both"/>
        <w:rPr>
          <w:rFonts w:ascii="Roboto" w:eastAsia="Roboto" w:hAnsi="Roboto" w:cs="Roboto"/>
          <w:sz w:val="24"/>
          <w:szCs w:val="24"/>
        </w:rPr>
      </w:pPr>
      <w:r>
        <w:rPr>
          <w:rFonts w:ascii="Roboto" w:eastAsia="Roboto" w:hAnsi="Roboto" w:cs="Roboto"/>
          <w:sz w:val="24"/>
          <w:szCs w:val="24"/>
        </w:rPr>
        <w:t>Axum Pharmacy is a well-established retail pharmacy located in the heart of Addis Ababa. Known for its wide range of pharmaceutical products and exceptional customer service, Axum Pharmacy has been serving the community for over a decade. The pharmacy caters to a diverse clientele, providing prescription medications, over-the-counter drugs, health supplements, and medical supplies. Its commitment to quality and customer satisfaction has made it a trusted name in the healthcare sector.</w:t>
      </w:r>
    </w:p>
    <w:p w14:paraId="16BD943E" w14:textId="77777777" w:rsidR="00495142" w:rsidRDefault="00000000">
      <w:pPr>
        <w:spacing w:before="240"/>
        <w:jc w:val="both"/>
        <w:rPr>
          <w:rFonts w:ascii="Roboto" w:eastAsia="Roboto" w:hAnsi="Roboto" w:cs="Roboto"/>
          <w:b/>
          <w:sz w:val="24"/>
          <w:szCs w:val="24"/>
        </w:rPr>
      </w:pPr>
      <w:r>
        <w:rPr>
          <w:rFonts w:ascii="Roboto" w:eastAsia="Roboto" w:hAnsi="Roboto" w:cs="Roboto"/>
          <w:b/>
          <w:sz w:val="24"/>
          <w:szCs w:val="24"/>
        </w:rPr>
        <w:t>Overview of the Pharmacy Sales Industry</w:t>
      </w:r>
    </w:p>
    <w:p w14:paraId="01ECC107" w14:textId="77777777" w:rsidR="00495142" w:rsidRDefault="00000000">
      <w:pPr>
        <w:spacing w:after="240"/>
        <w:ind w:firstLine="720"/>
        <w:jc w:val="both"/>
        <w:rPr>
          <w:rFonts w:ascii="Roboto" w:eastAsia="Roboto" w:hAnsi="Roboto" w:cs="Roboto"/>
          <w:sz w:val="24"/>
          <w:szCs w:val="24"/>
        </w:rPr>
      </w:pPr>
      <w:r>
        <w:rPr>
          <w:rFonts w:ascii="Roboto" w:eastAsia="Roboto" w:hAnsi="Roboto" w:cs="Roboto"/>
          <w:sz w:val="24"/>
          <w:szCs w:val="24"/>
        </w:rPr>
        <w:t>The pharmacy sales industry is a critical component of the healthcare system, contributing significantly to public health and wellness. It encompasses the retail sale of prescription medications, over-the-counter drugs, and other health-related products. The industry is characterized by its reliance on accurate inventory management, customer relationship management, and the ability to predict sales trends to ensure the availability of essential medications. The competitive landscape of the pharmacy sales industry necessitates efficient operations and data-driven decision-making to meet customer needs and maintain profitability.</w:t>
      </w:r>
    </w:p>
    <w:p w14:paraId="72B5ED5A" w14:textId="77777777" w:rsidR="00495142" w:rsidRDefault="00000000">
      <w:pPr>
        <w:spacing w:before="240" w:after="240"/>
        <w:jc w:val="both"/>
        <w:rPr>
          <w:rFonts w:ascii="Roboto" w:eastAsia="Roboto" w:hAnsi="Roboto" w:cs="Roboto"/>
          <w:b/>
          <w:sz w:val="24"/>
          <w:szCs w:val="24"/>
        </w:rPr>
      </w:pPr>
      <w:r>
        <w:rPr>
          <w:rFonts w:ascii="Roboto" w:eastAsia="Roboto" w:hAnsi="Roboto" w:cs="Roboto"/>
          <w:b/>
          <w:sz w:val="24"/>
          <w:szCs w:val="24"/>
        </w:rPr>
        <w:t>Importance of Data Mining in Pharmacy Sales</w:t>
      </w:r>
    </w:p>
    <w:p w14:paraId="485F7E4C" w14:textId="77777777" w:rsidR="00495142" w:rsidRDefault="00000000">
      <w:pPr>
        <w:spacing w:before="240" w:after="240"/>
        <w:ind w:firstLine="720"/>
        <w:jc w:val="both"/>
        <w:rPr>
          <w:rFonts w:ascii="Roboto" w:eastAsia="Roboto" w:hAnsi="Roboto" w:cs="Roboto"/>
          <w:sz w:val="24"/>
          <w:szCs w:val="24"/>
        </w:rPr>
      </w:pPr>
      <w:r>
        <w:rPr>
          <w:rFonts w:ascii="Roboto" w:eastAsia="Roboto" w:hAnsi="Roboto" w:cs="Roboto"/>
          <w:sz w:val="24"/>
          <w:szCs w:val="24"/>
        </w:rPr>
        <w:t>In the contemporary business environment, data mining has emerged as a powerful tool for extracting valuable insights from large datasets. In the context of pharmacy sales, data mining can play a pivotal role in enhancing business operations and customer satisfaction. By analyzing sales data, pharmacies can:</w:t>
      </w:r>
    </w:p>
    <w:p w14:paraId="127D0A0C" w14:textId="77777777" w:rsidR="00495142" w:rsidRDefault="00000000">
      <w:pPr>
        <w:numPr>
          <w:ilvl w:val="0"/>
          <w:numId w:val="17"/>
        </w:numPr>
        <w:spacing w:before="240"/>
        <w:jc w:val="both"/>
        <w:rPr>
          <w:rFonts w:ascii="Roboto" w:eastAsia="Roboto" w:hAnsi="Roboto" w:cs="Roboto"/>
          <w:sz w:val="24"/>
          <w:szCs w:val="24"/>
        </w:rPr>
      </w:pPr>
      <w:r>
        <w:rPr>
          <w:rFonts w:ascii="Roboto" w:eastAsia="Roboto" w:hAnsi="Roboto" w:cs="Roboto"/>
          <w:sz w:val="24"/>
          <w:szCs w:val="24"/>
        </w:rPr>
        <w:t>Predict sales fluctuations and optimize inventory levels to prevent stockouts and overstock situations.</w:t>
      </w:r>
    </w:p>
    <w:p w14:paraId="61F71911" w14:textId="77777777" w:rsidR="00495142" w:rsidRDefault="00000000">
      <w:pPr>
        <w:numPr>
          <w:ilvl w:val="0"/>
          <w:numId w:val="17"/>
        </w:numPr>
        <w:jc w:val="both"/>
        <w:rPr>
          <w:rFonts w:ascii="Roboto" w:eastAsia="Roboto" w:hAnsi="Roboto" w:cs="Roboto"/>
          <w:sz w:val="24"/>
          <w:szCs w:val="24"/>
        </w:rPr>
      </w:pPr>
      <w:r>
        <w:rPr>
          <w:rFonts w:ascii="Roboto" w:eastAsia="Roboto" w:hAnsi="Roboto" w:cs="Roboto"/>
          <w:sz w:val="24"/>
          <w:szCs w:val="24"/>
        </w:rPr>
        <w:t>Identify customer purchasing patterns and preferences, enabling personalized marketing and improved customer service.</w:t>
      </w:r>
    </w:p>
    <w:p w14:paraId="5F898F8B" w14:textId="77777777" w:rsidR="00495142" w:rsidRDefault="00000000">
      <w:pPr>
        <w:numPr>
          <w:ilvl w:val="0"/>
          <w:numId w:val="17"/>
        </w:numPr>
        <w:jc w:val="both"/>
        <w:rPr>
          <w:rFonts w:ascii="Roboto" w:eastAsia="Roboto" w:hAnsi="Roboto" w:cs="Roboto"/>
          <w:sz w:val="24"/>
          <w:szCs w:val="24"/>
        </w:rPr>
      </w:pPr>
      <w:r>
        <w:rPr>
          <w:rFonts w:ascii="Roboto" w:eastAsia="Roboto" w:hAnsi="Roboto" w:cs="Roboto"/>
          <w:sz w:val="24"/>
          <w:szCs w:val="24"/>
        </w:rPr>
        <w:t>Detect emerging trends in medication demand, allowing for proactive adjustments in stock and promotional strategies.</w:t>
      </w:r>
    </w:p>
    <w:p w14:paraId="3B54B6B1" w14:textId="77777777" w:rsidR="00495142" w:rsidRDefault="00000000">
      <w:pPr>
        <w:numPr>
          <w:ilvl w:val="0"/>
          <w:numId w:val="17"/>
        </w:numPr>
        <w:spacing w:after="240"/>
        <w:jc w:val="both"/>
        <w:rPr>
          <w:rFonts w:ascii="Roboto" w:eastAsia="Roboto" w:hAnsi="Roboto" w:cs="Roboto"/>
          <w:sz w:val="24"/>
          <w:szCs w:val="24"/>
        </w:rPr>
      </w:pPr>
      <w:r>
        <w:rPr>
          <w:rFonts w:ascii="Roboto" w:eastAsia="Roboto" w:hAnsi="Roboto" w:cs="Roboto"/>
          <w:sz w:val="24"/>
          <w:szCs w:val="24"/>
        </w:rPr>
        <w:t>Enhance the overall efficiency of the pharmacy through better resource allocation and strategic planning.</w:t>
      </w:r>
    </w:p>
    <w:p w14:paraId="3BF16D0F" w14:textId="77777777" w:rsidR="00495142" w:rsidRDefault="00000000">
      <w:pPr>
        <w:ind w:left="-360" w:right="-630" w:firstLine="720"/>
        <w:jc w:val="both"/>
        <w:rPr>
          <w:rFonts w:ascii="Roboto" w:eastAsia="Roboto" w:hAnsi="Roboto" w:cs="Roboto"/>
          <w:sz w:val="24"/>
          <w:szCs w:val="24"/>
        </w:rPr>
      </w:pPr>
      <w:r>
        <w:rPr>
          <w:rFonts w:ascii="Roboto" w:eastAsia="Roboto" w:hAnsi="Roboto" w:cs="Roboto"/>
          <w:sz w:val="24"/>
          <w:szCs w:val="24"/>
        </w:rPr>
        <w:t>The application of data mining techniques in pharmacy sales not only improves operational efficiency but also contributes to better healthcare outcomes by ensuring that customers have timely access to the medications they need. The dataset used in this project consists of detailed transactional records from a pharmacy, including information such as invoice numbers, transaction dates, quantities of items sold, total amounts, item codes, item descriptions, branch codes, shop names, customer names, salesperson codes, sales person names, cashier names, cashier codes, sales types, and unit prices. The comprehensive nature of this dataset provides a robust foundation for in-depth analysis.</w:t>
      </w:r>
    </w:p>
    <w:p w14:paraId="37F19A3D" w14:textId="77777777" w:rsidR="00495142" w:rsidRDefault="00000000">
      <w:pPr>
        <w:pStyle w:val="Heading1"/>
      </w:pPr>
      <w:bookmarkStart w:id="2" w:name="_y74s00kr17hd" w:colFirst="0" w:colLast="0"/>
      <w:bookmarkEnd w:id="2"/>
      <w:r>
        <w:lastRenderedPageBreak/>
        <w:t>2. Problem Statement</w:t>
      </w:r>
    </w:p>
    <w:p w14:paraId="4AB6DC11" w14:textId="77777777" w:rsidR="00495142" w:rsidRDefault="00000000">
      <w:pPr>
        <w:spacing w:line="259" w:lineRule="auto"/>
        <w:ind w:left="-180" w:right="-420" w:firstLine="720"/>
        <w:jc w:val="both"/>
        <w:rPr>
          <w:rFonts w:ascii="Roboto" w:eastAsia="Roboto" w:hAnsi="Roboto" w:cs="Roboto"/>
          <w:sz w:val="24"/>
          <w:szCs w:val="24"/>
        </w:rPr>
      </w:pPr>
      <w:r>
        <w:rPr>
          <w:rFonts w:ascii="Roboto" w:eastAsia="Roboto" w:hAnsi="Roboto" w:cs="Roboto"/>
          <w:sz w:val="24"/>
          <w:szCs w:val="24"/>
        </w:rPr>
        <w:t>Axum Pharmacy faces significant challenges in managing inventory and understanding customer buying habits, which are crucial for maintaining operational efficiency and customer satisfaction. The dynamic nature of the pharmaceutical market—driven by factors such as seasonal illnesses, new product launches, and shifting customer preferences—complicates the prediction of sales trends. This often results in stockouts or overstock situations, leading to customer dissatisfaction, increased costs, and operational inefficiencies.</w:t>
      </w:r>
    </w:p>
    <w:p w14:paraId="64256412" w14:textId="77777777" w:rsidR="00495142" w:rsidRDefault="00000000">
      <w:pPr>
        <w:spacing w:line="259" w:lineRule="auto"/>
        <w:ind w:left="-180" w:right="-420" w:firstLine="720"/>
        <w:jc w:val="both"/>
        <w:rPr>
          <w:rFonts w:ascii="Roboto" w:eastAsia="Roboto" w:hAnsi="Roboto" w:cs="Roboto"/>
          <w:sz w:val="24"/>
          <w:szCs w:val="24"/>
        </w:rPr>
      </w:pPr>
      <w:r>
        <w:rPr>
          <w:rFonts w:ascii="Roboto" w:eastAsia="Roboto" w:hAnsi="Roboto" w:cs="Roboto"/>
          <w:sz w:val="24"/>
          <w:szCs w:val="24"/>
        </w:rPr>
        <w:t xml:space="preserve">Additionally, the vast amount of transactional data available is </w:t>
      </w:r>
      <w:r>
        <w:rPr>
          <w:rFonts w:ascii="Roboto" w:eastAsia="Roboto" w:hAnsi="Roboto" w:cs="Roboto"/>
          <w:sz w:val="24"/>
          <w:szCs w:val="24"/>
          <w:u w:val="single"/>
        </w:rPr>
        <w:t>underutilized</w:t>
      </w:r>
      <w:r>
        <w:rPr>
          <w:rFonts w:ascii="Roboto" w:eastAsia="Roboto" w:hAnsi="Roboto" w:cs="Roboto"/>
          <w:sz w:val="24"/>
          <w:szCs w:val="24"/>
        </w:rPr>
        <w:t>, which hampers the pharmacy’s ability to gain insights into customer behavior. Key issues include:</w:t>
      </w:r>
    </w:p>
    <w:p w14:paraId="097CF5F6" w14:textId="77777777" w:rsidR="00495142" w:rsidRDefault="00000000">
      <w:pPr>
        <w:numPr>
          <w:ilvl w:val="0"/>
          <w:numId w:val="26"/>
        </w:numPr>
        <w:spacing w:line="259" w:lineRule="auto"/>
        <w:ind w:left="-180" w:right="-420" w:firstLine="720"/>
        <w:rPr>
          <w:rFonts w:ascii="Roboto" w:eastAsia="Roboto" w:hAnsi="Roboto" w:cs="Roboto"/>
          <w:b/>
          <w:sz w:val="24"/>
          <w:szCs w:val="24"/>
        </w:rPr>
      </w:pPr>
      <w:r>
        <w:rPr>
          <w:rFonts w:ascii="Roboto" w:eastAsia="Roboto" w:hAnsi="Roboto" w:cs="Roboto"/>
          <w:b/>
          <w:sz w:val="24"/>
          <w:szCs w:val="24"/>
        </w:rPr>
        <w:t>Inventory Management:</w:t>
      </w:r>
    </w:p>
    <w:p w14:paraId="19F495AB" w14:textId="77777777" w:rsidR="00495142" w:rsidRDefault="00000000">
      <w:pPr>
        <w:numPr>
          <w:ilvl w:val="1"/>
          <w:numId w:val="26"/>
        </w:numPr>
        <w:spacing w:line="259" w:lineRule="auto"/>
        <w:ind w:left="-180" w:right="-420" w:firstLine="720"/>
        <w:rPr>
          <w:rFonts w:ascii="Roboto" w:eastAsia="Roboto" w:hAnsi="Roboto" w:cs="Roboto"/>
          <w:sz w:val="24"/>
          <w:szCs w:val="24"/>
        </w:rPr>
      </w:pPr>
      <w:r>
        <w:rPr>
          <w:rFonts w:ascii="Roboto" w:eastAsia="Roboto" w:hAnsi="Roboto" w:cs="Roboto"/>
          <w:i/>
          <w:sz w:val="24"/>
          <w:szCs w:val="24"/>
          <w:u w:val="single"/>
        </w:rPr>
        <w:t>Overstocking and Understocking:</w:t>
      </w:r>
      <w:r>
        <w:rPr>
          <w:rFonts w:ascii="Roboto" w:eastAsia="Roboto" w:hAnsi="Roboto" w:cs="Roboto"/>
          <w:sz w:val="24"/>
          <w:szCs w:val="24"/>
        </w:rPr>
        <w:t xml:space="preserve"> Inefficient stock levels increase costs and result in lost sales.</w:t>
      </w:r>
    </w:p>
    <w:p w14:paraId="571E768B" w14:textId="77777777" w:rsidR="00495142" w:rsidRDefault="00000000">
      <w:pPr>
        <w:numPr>
          <w:ilvl w:val="1"/>
          <w:numId w:val="26"/>
        </w:numPr>
        <w:spacing w:line="259" w:lineRule="auto"/>
        <w:ind w:left="-180" w:right="-420" w:firstLine="720"/>
        <w:rPr>
          <w:rFonts w:ascii="Roboto" w:eastAsia="Roboto" w:hAnsi="Roboto" w:cs="Roboto"/>
          <w:sz w:val="24"/>
          <w:szCs w:val="24"/>
        </w:rPr>
      </w:pPr>
      <w:r>
        <w:rPr>
          <w:rFonts w:ascii="Roboto" w:eastAsia="Roboto" w:hAnsi="Roboto" w:cs="Roboto"/>
          <w:i/>
          <w:sz w:val="24"/>
          <w:szCs w:val="24"/>
          <w:u w:val="single"/>
        </w:rPr>
        <w:t xml:space="preserve">Demand Forecasting: </w:t>
      </w:r>
      <w:r>
        <w:rPr>
          <w:rFonts w:ascii="Roboto" w:eastAsia="Roboto" w:hAnsi="Roboto" w:cs="Roboto"/>
          <w:sz w:val="24"/>
          <w:szCs w:val="24"/>
        </w:rPr>
        <w:t>Inaccurate predictions hinder effective inventory planning.</w:t>
      </w:r>
    </w:p>
    <w:p w14:paraId="46B69FE4" w14:textId="77777777" w:rsidR="00495142" w:rsidRDefault="00000000">
      <w:pPr>
        <w:numPr>
          <w:ilvl w:val="0"/>
          <w:numId w:val="26"/>
        </w:numPr>
        <w:spacing w:line="259" w:lineRule="auto"/>
        <w:ind w:left="-180" w:right="-420" w:firstLine="720"/>
        <w:rPr>
          <w:rFonts w:ascii="Roboto" w:eastAsia="Roboto" w:hAnsi="Roboto" w:cs="Roboto"/>
          <w:b/>
          <w:sz w:val="24"/>
          <w:szCs w:val="24"/>
        </w:rPr>
      </w:pPr>
      <w:r>
        <w:rPr>
          <w:rFonts w:ascii="Roboto" w:eastAsia="Roboto" w:hAnsi="Roboto" w:cs="Roboto"/>
          <w:b/>
          <w:sz w:val="24"/>
          <w:szCs w:val="24"/>
        </w:rPr>
        <w:t>Customer Behavior Insights:</w:t>
      </w:r>
    </w:p>
    <w:p w14:paraId="6720CF28" w14:textId="77777777" w:rsidR="00495142" w:rsidRDefault="00000000">
      <w:pPr>
        <w:numPr>
          <w:ilvl w:val="1"/>
          <w:numId w:val="26"/>
        </w:numPr>
        <w:spacing w:line="259" w:lineRule="auto"/>
        <w:ind w:left="-180" w:right="-420" w:firstLine="720"/>
        <w:rPr>
          <w:rFonts w:ascii="Roboto" w:eastAsia="Roboto" w:hAnsi="Roboto" w:cs="Roboto"/>
          <w:sz w:val="24"/>
          <w:szCs w:val="24"/>
        </w:rPr>
      </w:pPr>
      <w:r>
        <w:rPr>
          <w:rFonts w:ascii="Roboto" w:eastAsia="Roboto" w:hAnsi="Roboto" w:cs="Roboto"/>
          <w:i/>
          <w:sz w:val="24"/>
          <w:szCs w:val="24"/>
          <w:u w:val="single"/>
        </w:rPr>
        <w:t>Lack of Personalization:</w:t>
      </w:r>
      <w:r>
        <w:rPr>
          <w:rFonts w:ascii="Roboto" w:eastAsia="Roboto" w:hAnsi="Roboto" w:cs="Roboto"/>
          <w:sz w:val="24"/>
          <w:szCs w:val="24"/>
        </w:rPr>
        <w:t xml:space="preserve"> Without understanding purchasing patterns, opportunities for targeted marketing and enhanced customer loyalty are missed.</w:t>
      </w:r>
    </w:p>
    <w:p w14:paraId="70B82FDC" w14:textId="77777777" w:rsidR="00495142" w:rsidRDefault="00000000">
      <w:pPr>
        <w:numPr>
          <w:ilvl w:val="1"/>
          <w:numId w:val="26"/>
        </w:numPr>
        <w:spacing w:line="259" w:lineRule="auto"/>
        <w:ind w:left="-180" w:right="-420" w:firstLine="720"/>
        <w:rPr>
          <w:rFonts w:ascii="Roboto" w:eastAsia="Roboto" w:hAnsi="Roboto" w:cs="Roboto"/>
          <w:sz w:val="24"/>
          <w:szCs w:val="24"/>
        </w:rPr>
      </w:pPr>
      <w:r>
        <w:rPr>
          <w:rFonts w:ascii="Roboto" w:eastAsia="Roboto" w:hAnsi="Roboto" w:cs="Roboto"/>
          <w:i/>
          <w:sz w:val="24"/>
          <w:szCs w:val="24"/>
          <w:u w:val="single"/>
        </w:rPr>
        <w:t>Product Affinity Identification:</w:t>
      </w:r>
      <w:r>
        <w:rPr>
          <w:rFonts w:ascii="Roboto" w:eastAsia="Roboto" w:hAnsi="Roboto" w:cs="Roboto"/>
          <w:sz w:val="24"/>
          <w:szCs w:val="24"/>
        </w:rPr>
        <w:t xml:space="preserve"> Identifying which products are frequently bought together can improve product placement and promotional strategies.</w:t>
      </w:r>
    </w:p>
    <w:p w14:paraId="6510EE33" w14:textId="77777777" w:rsidR="00495142" w:rsidRDefault="00000000">
      <w:pPr>
        <w:spacing w:line="259" w:lineRule="auto"/>
        <w:ind w:left="-180" w:right="-420" w:firstLine="720"/>
        <w:jc w:val="both"/>
        <w:rPr>
          <w:sz w:val="26"/>
          <w:szCs w:val="26"/>
        </w:rPr>
      </w:pPr>
      <w:r>
        <w:rPr>
          <w:sz w:val="24"/>
          <w:szCs w:val="24"/>
        </w:rPr>
        <w:t>Addressing these challenges through data mining techniques can improve inventory management and personalized marketing, ultimately driving efficiency and growth for Axum Pharmacy.</w:t>
      </w:r>
    </w:p>
    <w:p w14:paraId="558F0E4A" w14:textId="77777777" w:rsidR="00495142" w:rsidRDefault="00495142">
      <w:pPr>
        <w:ind w:left="-992" w:right="-891"/>
        <w:jc w:val="both"/>
        <w:rPr>
          <w:rFonts w:ascii="Roboto" w:eastAsia="Roboto" w:hAnsi="Roboto" w:cs="Roboto"/>
          <w:sz w:val="24"/>
          <w:szCs w:val="24"/>
        </w:rPr>
      </w:pPr>
    </w:p>
    <w:p w14:paraId="6C241F12" w14:textId="77777777" w:rsidR="00495142" w:rsidRDefault="00495142">
      <w:pPr>
        <w:ind w:left="-992" w:right="-891"/>
        <w:rPr>
          <w:rFonts w:ascii="Merriweather" w:eastAsia="Merriweather" w:hAnsi="Merriweather" w:cs="Merriweather"/>
          <w:sz w:val="24"/>
          <w:szCs w:val="24"/>
        </w:rPr>
      </w:pPr>
    </w:p>
    <w:p w14:paraId="40C8EED9" w14:textId="77777777" w:rsidR="00495142" w:rsidRDefault="00495142">
      <w:pPr>
        <w:pStyle w:val="Title"/>
      </w:pPr>
      <w:bookmarkStart w:id="3" w:name="_ey9xoau6i6c6" w:colFirst="0" w:colLast="0"/>
      <w:bookmarkEnd w:id="3"/>
    </w:p>
    <w:p w14:paraId="777FD7AA" w14:textId="77777777" w:rsidR="00495142" w:rsidRDefault="00000000">
      <w:pPr>
        <w:pStyle w:val="Heading1"/>
      </w:pPr>
      <w:bookmarkStart w:id="4" w:name="_bkh7se6rir7j" w:colFirst="0" w:colLast="0"/>
      <w:bookmarkEnd w:id="4"/>
      <w:r>
        <w:t>3. Objective of the Project</w:t>
      </w:r>
    </w:p>
    <w:p w14:paraId="7E8196FB" w14:textId="77777777" w:rsidR="00495142" w:rsidRDefault="00000000">
      <w:pPr>
        <w:ind w:left="-270" w:right="-420" w:firstLine="360"/>
        <w:jc w:val="both"/>
        <w:rPr>
          <w:rFonts w:ascii="Roboto" w:eastAsia="Roboto" w:hAnsi="Roboto" w:cs="Roboto"/>
          <w:sz w:val="24"/>
          <w:szCs w:val="24"/>
        </w:rPr>
      </w:pPr>
      <w:r>
        <w:rPr>
          <w:rFonts w:ascii="Roboto" w:eastAsia="Roboto" w:hAnsi="Roboto" w:cs="Roboto"/>
          <w:sz w:val="24"/>
          <w:szCs w:val="24"/>
        </w:rPr>
        <w:t xml:space="preserve">To leverage data mining techniques to </w:t>
      </w:r>
      <w:r>
        <w:rPr>
          <w:rFonts w:ascii="Roboto" w:eastAsia="Roboto" w:hAnsi="Roboto" w:cs="Roboto"/>
          <w:i/>
          <w:sz w:val="24"/>
          <w:szCs w:val="24"/>
        </w:rPr>
        <w:t>forecast future pharmacy sales</w:t>
      </w:r>
      <w:r>
        <w:rPr>
          <w:rFonts w:ascii="Roboto" w:eastAsia="Roboto" w:hAnsi="Roboto" w:cs="Roboto"/>
          <w:sz w:val="24"/>
          <w:szCs w:val="24"/>
        </w:rPr>
        <w:t xml:space="preserve">, </w:t>
      </w:r>
      <w:r>
        <w:rPr>
          <w:rFonts w:ascii="Roboto" w:eastAsia="Roboto" w:hAnsi="Roboto" w:cs="Roboto"/>
          <w:i/>
          <w:sz w:val="24"/>
          <w:szCs w:val="24"/>
        </w:rPr>
        <w:t>uncover patterns</w:t>
      </w:r>
      <w:r>
        <w:rPr>
          <w:rFonts w:ascii="Roboto" w:eastAsia="Roboto" w:hAnsi="Roboto" w:cs="Roboto"/>
          <w:sz w:val="24"/>
          <w:szCs w:val="24"/>
        </w:rPr>
        <w:t xml:space="preserve"> in customer purchasing behavior, and </w:t>
      </w:r>
      <w:r>
        <w:rPr>
          <w:rFonts w:ascii="Roboto" w:eastAsia="Roboto" w:hAnsi="Roboto" w:cs="Roboto"/>
          <w:i/>
          <w:sz w:val="24"/>
          <w:szCs w:val="24"/>
        </w:rPr>
        <w:t>enhance inventory management</w:t>
      </w:r>
      <w:r>
        <w:rPr>
          <w:rFonts w:ascii="Roboto" w:eastAsia="Roboto" w:hAnsi="Roboto" w:cs="Roboto"/>
          <w:sz w:val="24"/>
          <w:szCs w:val="24"/>
        </w:rPr>
        <w:t>. This will enable the creation of targeted marketing strategies, develop predictive models for accurate sales forecasts, and ultimately drive operational efficiency and improve customer satisfaction.</w:t>
      </w:r>
    </w:p>
    <w:p w14:paraId="4C8A0FB2" w14:textId="77777777" w:rsidR="00495142" w:rsidRDefault="00495142">
      <w:pPr>
        <w:ind w:left="-992" w:right="-891"/>
        <w:jc w:val="both"/>
        <w:rPr>
          <w:rFonts w:ascii="Roboto" w:eastAsia="Roboto" w:hAnsi="Roboto" w:cs="Roboto"/>
          <w:sz w:val="24"/>
          <w:szCs w:val="24"/>
        </w:rPr>
      </w:pPr>
    </w:p>
    <w:p w14:paraId="67890AE2" w14:textId="77777777" w:rsidR="00495142" w:rsidRDefault="00495142">
      <w:pPr>
        <w:ind w:left="-992" w:right="-891"/>
        <w:jc w:val="both"/>
        <w:rPr>
          <w:rFonts w:ascii="Roboto" w:eastAsia="Roboto" w:hAnsi="Roboto" w:cs="Roboto"/>
          <w:sz w:val="24"/>
          <w:szCs w:val="24"/>
        </w:rPr>
      </w:pPr>
    </w:p>
    <w:p w14:paraId="0F737D89" w14:textId="77777777" w:rsidR="00495142" w:rsidRDefault="00000000">
      <w:pPr>
        <w:ind w:left="-992"/>
        <w:jc w:val="center"/>
        <w:rPr>
          <w:rFonts w:ascii="Merriweather" w:eastAsia="Merriweather" w:hAnsi="Merriweather" w:cs="Merriweather"/>
          <w:b/>
          <w:sz w:val="42"/>
          <w:szCs w:val="42"/>
        </w:rPr>
      </w:pPr>
      <w:r>
        <w:br w:type="page"/>
      </w:r>
    </w:p>
    <w:p w14:paraId="5CA3A6CB" w14:textId="77777777" w:rsidR="00495142" w:rsidRDefault="00000000">
      <w:pPr>
        <w:pStyle w:val="Heading1"/>
        <w:ind w:left="-180" w:right="-420"/>
      </w:pPr>
      <w:bookmarkStart w:id="5" w:name="_g5kt58tl3xqg" w:colFirst="0" w:colLast="0"/>
      <w:bookmarkEnd w:id="5"/>
      <w:r>
        <w:lastRenderedPageBreak/>
        <w:t>4. Approach/Methodology</w:t>
      </w:r>
    </w:p>
    <w:p w14:paraId="0D42922A" w14:textId="77777777" w:rsidR="00495142" w:rsidRDefault="00000000">
      <w:pPr>
        <w:ind w:left="-180" w:right="-420"/>
        <w:jc w:val="both"/>
        <w:rPr>
          <w:rFonts w:ascii="Roboto" w:eastAsia="Roboto" w:hAnsi="Roboto" w:cs="Roboto"/>
          <w:sz w:val="24"/>
          <w:szCs w:val="24"/>
        </w:rPr>
      </w:pPr>
      <w:r>
        <w:rPr>
          <w:rFonts w:ascii="Roboto" w:eastAsia="Roboto" w:hAnsi="Roboto" w:cs="Roboto"/>
          <w:sz w:val="24"/>
          <w:szCs w:val="24"/>
        </w:rPr>
        <w:t>This project employs a structured approach, utilizing various data mining techniques to achieve the objectives. The methodology consists of the following key steps:</w:t>
      </w:r>
    </w:p>
    <w:p w14:paraId="4DEE159F" w14:textId="77777777" w:rsidR="00495142" w:rsidRDefault="00000000">
      <w:pPr>
        <w:numPr>
          <w:ilvl w:val="0"/>
          <w:numId w:val="25"/>
        </w:numPr>
        <w:ind w:left="-450" w:right="-690" w:firstLine="180"/>
        <w:jc w:val="both"/>
        <w:rPr>
          <w:rFonts w:ascii="Roboto" w:eastAsia="Roboto" w:hAnsi="Roboto" w:cs="Roboto"/>
          <w:b/>
          <w:sz w:val="24"/>
          <w:szCs w:val="24"/>
        </w:rPr>
      </w:pPr>
      <w:r>
        <w:rPr>
          <w:rFonts w:ascii="Roboto" w:eastAsia="Roboto" w:hAnsi="Roboto" w:cs="Roboto"/>
          <w:b/>
          <w:sz w:val="24"/>
          <w:szCs w:val="24"/>
        </w:rPr>
        <w:t>Data Collection and Preparation</w:t>
      </w:r>
    </w:p>
    <w:p w14:paraId="41C04FBA" w14:textId="77777777" w:rsidR="00495142" w:rsidRDefault="00000000">
      <w:pPr>
        <w:numPr>
          <w:ilvl w:val="0"/>
          <w:numId w:val="19"/>
        </w:numPr>
        <w:ind w:left="90" w:right="-690"/>
        <w:jc w:val="both"/>
        <w:rPr>
          <w:rFonts w:ascii="Roboto" w:eastAsia="Roboto" w:hAnsi="Roboto" w:cs="Roboto"/>
          <w:sz w:val="24"/>
          <w:szCs w:val="24"/>
        </w:rPr>
      </w:pPr>
      <w:r>
        <w:rPr>
          <w:rFonts w:ascii="Roboto" w:eastAsia="Roboto" w:hAnsi="Roboto" w:cs="Roboto"/>
          <w:b/>
          <w:sz w:val="24"/>
          <w:szCs w:val="24"/>
        </w:rPr>
        <w:t xml:space="preserve">Data Source: </w:t>
      </w:r>
      <w:r>
        <w:rPr>
          <w:rFonts w:ascii="Roboto" w:eastAsia="Roboto" w:hAnsi="Roboto" w:cs="Roboto"/>
          <w:sz w:val="24"/>
          <w:szCs w:val="24"/>
        </w:rPr>
        <w:t>The dataset is sourced from Axum Pharmacy’s point-of-sale (POS) system, providing comprehensive details of each transaction, including invoice numbers, dates, quantities, amounts, and item descriptions.</w:t>
      </w:r>
    </w:p>
    <w:p w14:paraId="09BF59AE" w14:textId="77777777" w:rsidR="00495142" w:rsidRDefault="00000000">
      <w:pPr>
        <w:numPr>
          <w:ilvl w:val="0"/>
          <w:numId w:val="19"/>
        </w:numPr>
        <w:ind w:left="90" w:right="-690"/>
        <w:jc w:val="both"/>
        <w:rPr>
          <w:rFonts w:ascii="Roboto" w:eastAsia="Roboto" w:hAnsi="Roboto" w:cs="Roboto"/>
          <w:sz w:val="24"/>
          <w:szCs w:val="24"/>
        </w:rPr>
      </w:pPr>
      <w:r>
        <w:rPr>
          <w:rFonts w:ascii="Roboto" w:eastAsia="Roboto" w:hAnsi="Roboto" w:cs="Roboto"/>
          <w:b/>
          <w:sz w:val="24"/>
          <w:szCs w:val="24"/>
        </w:rPr>
        <w:t>Initial Exploration:</w:t>
      </w:r>
      <w:r>
        <w:rPr>
          <w:rFonts w:ascii="Roboto" w:eastAsia="Roboto" w:hAnsi="Roboto" w:cs="Roboto"/>
          <w:sz w:val="24"/>
          <w:szCs w:val="24"/>
        </w:rPr>
        <w:t xml:space="preserve"> Load and explore the dataset to understand its structure and contents.</w:t>
      </w:r>
    </w:p>
    <w:p w14:paraId="0CE02A27" w14:textId="77777777" w:rsidR="00495142" w:rsidRDefault="00000000">
      <w:pPr>
        <w:numPr>
          <w:ilvl w:val="0"/>
          <w:numId w:val="19"/>
        </w:numPr>
        <w:ind w:left="90" w:right="-690"/>
        <w:jc w:val="both"/>
        <w:rPr>
          <w:rFonts w:ascii="Roboto" w:eastAsia="Roboto" w:hAnsi="Roboto" w:cs="Roboto"/>
          <w:sz w:val="24"/>
          <w:szCs w:val="24"/>
        </w:rPr>
      </w:pPr>
      <w:r>
        <w:rPr>
          <w:rFonts w:ascii="Roboto" w:eastAsia="Roboto" w:hAnsi="Roboto" w:cs="Roboto"/>
          <w:b/>
          <w:sz w:val="24"/>
          <w:szCs w:val="24"/>
        </w:rPr>
        <w:t>Data Cleaning:</w:t>
      </w:r>
      <w:r>
        <w:rPr>
          <w:rFonts w:ascii="Roboto" w:eastAsia="Roboto" w:hAnsi="Roboto" w:cs="Roboto"/>
          <w:sz w:val="24"/>
          <w:szCs w:val="24"/>
        </w:rPr>
        <w:t xml:space="preserve"> Handle missing values, remove duplicates, and correct any inconsistencies in the data.</w:t>
      </w:r>
    </w:p>
    <w:p w14:paraId="0EBDC7A7" w14:textId="77777777" w:rsidR="00495142" w:rsidRDefault="00000000">
      <w:pPr>
        <w:numPr>
          <w:ilvl w:val="0"/>
          <w:numId w:val="19"/>
        </w:numPr>
        <w:spacing w:after="200"/>
        <w:ind w:left="90" w:right="-690"/>
        <w:jc w:val="both"/>
        <w:rPr>
          <w:rFonts w:ascii="Roboto" w:eastAsia="Roboto" w:hAnsi="Roboto" w:cs="Roboto"/>
          <w:sz w:val="24"/>
          <w:szCs w:val="24"/>
        </w:rPr>
      </w:pPr>
      <w:r>
        <w:rPr>
          <w:rFonts w:ascii="Roboto" w:eastAsia="Roboto" w:hAnsi="Roboto" w:cs="Roboto"/>
          <w:b/>
          <w:sz w:val="24"/>
          <w:szCs w:val="24"/>
        </w:rPr>
        <w:t>Data Transformation:</w:t>
      </w:r>
      <w:r>
        <w:rPr>
          <w:rFonts w:ascii="Roboto" w:eastAsia="Roboto" w:hAnsi="Roboto" w:cs="Roboto"/>
          <w:sz w:val="24"/>
          <w:szCs w:val="24"/>
        </w:rPr>
        <w:t xml:space="preserve"> Convert and format the data as needed, including date formatting and feature engineering.</w:t>
      </w:r>
    </w:p>
    <w:p w14:paraId="21A10EF6" w14:textId="77777777" w:rsidR="00495142" w:rsidRDefault="00000000">
      <w:pPr>
        <w:numPr>
          <w:ilvl w:val="0"/>
          <w:numId w:val="25"/>
        </w:numPr>
        <w:ind w:left="-450" w:right="-690" w:firstLine="180"/>
        <w:jc w:val="both"/>
        <w:rPr>
          <w:rFonts w:ascii="Roboto" w:eastAsia="Roboto" w:hAnsi="Roboto" w:cs="Roboto"/>
          <w:b/>
          <w:sz w:val="24"/>
          <w:szCs w:val="24"/>
        </w:rPr>
      </w:pPr>
      <w:r>
        <w:rPr>
          <w:rFonts w:ascii="Roboto" w:eastAsia="Roboto" w:hAnsi="Roboto" w:cs="Roboto"/>
          <w:b/>
          <w:sz w:val="24"/>
          <w:szCs w:val="24"/>
        </w:rPr>
        <w:t>Exploratory Data Analysis (EDA)</w:t>
      </w:r>
    </w:p>
    <w:p w14:paraId="3AC7BD2C" w14:textId="77777777" w:rsidR="00495142" w:rsidRDefault="00000000">
      <w:pPr>
        <w:numPr>
          <w:ilvl w:val="0"/>
          <w:numId w:val="1"/>
        </w:numPr>
        <w:ind w:left="90" w:right="-690"/>
        <w:jc w:val="both"/>
        <w:rPr>
          <w:rFonts w:ascii="Roboto" w:eastAsia="Roboto" w:hAnsi="Roboto" w:cs="Roboto"/>
          <w:sz w:val="24"/>
          <w:szCs w:val="24"/>
        </w:rPr>
      </w:pPr>
      <w:r>
        <w:rPr>
          <w:rFonts w:ascii="Roboto" w:eastAsia="Roboto" w:hAnsi="Roboto" w:cs="Roboto"/>
          <w:b/>
          <w:sz w:val="24"/>
          <w:szCs w:val="24"/>
        </w:rPr>
        <w:t>Descriptive Statistics:</w:t>
      </w:r>
      <w:r>
        <w:rPr>
          <w:rFonts w:ascii="Roboto" w:eastAsia="Roboto" w:hAnsi="Roboto" w:cs="Roboto"/>
          <w:sz w:val="24"/>
          <w:szCs w:val="24"/>
        </w:rPr>
        <w:t xml:space="preserve"> Generate summary statistics to understand the distribution and characteristics of the data.</w:t>
      </w:r>
    </w:p>
    <w:p w14:paraId="1BB1179B" w14:textId="77777777" w:rsidR="00495142" w:rsidRDefault="00000000">
      <w:pPr>
        <w:numPr>
          <w:ilvl w:val="0"/>
          <w:numId w:val="1"/>
        </w:numPr>
        <w:spacing w:after="200"/>
        <w:ind w:left="90" w:right="-690"/>
        <w:jc w:val="both"/>
        <w:rPr>
          <w:rFonts w:ascii="Roboto" w:eastAsia="Roboto" w:hAnsi="Roboto" w:cs="Roboto"/>
          <w:sz w:val="24"/>
          <w:szCs w:val="24"/>
        </w:rPr>
      </w:pPr>
      <w:r>
        <w:rPr>
          <w:rFonts w:ascii="Roboto" w:eastAsia="Roboto" w:hAnsi="Roboto" w:cs="Roboto"/>
          <w:b/>
          <w:sz w:val="24"/>
          <w:szCs w:val="24"/>
        </w:rPr>
        <w:t>Visualizations:</w:t>
      </w:r>
      <w:r>
        <w:rPr>
          <w:rFonts w:ascii="Roboto" w:eastAsia="Roboto" w:hAnsi="Roboto" w:cs="Roboto"/>
          <w:sz w:val="24"/>
          <w:szCs w:val="24"/>
        </w:rPr>
        <w:t xml:space="preserve"> Create visualizations such as histograms, box plots, and time series plots to identify trends and patterns.</w:t>
      </w:r>
    </w:p>
    <w:p w14:paraId="73E347E2" w14:textId="77777777" w:rsidR="00495142" w:rsidRDefault="00000000">
      <w:pPr>
        <w:numPr>
          <w:ilvl w:val="0"/>
          <w:numId w:val="25"/>
        </w:numPr>
        <w:ind w:left="-450" w:right="-690" w:firstLine="180"/>
        <w:jc w:val="both"/>
        <w:rPr>
          <w:rFonts w:ascii="Roboto" w:eastAsia="Roboto" w:hAnsi="Roboto" w:cs="Roboto"/>
          <w:b/>
          <w:sz w:val="24"/>
          <w:szCs w:val="24"/>
        </w:rPr>
      </w:pPr>
      <w:r>
        <w:rPr>
          <w:rFonts w:ascii="Roboto" w:eastAsia="Roboto" w:hAnsi="Roboto" w:cs="Roboto"/>
          <w:b/>
          <w:sz w:val="24"/>
          <w:szCs w:val="24"/>
        </w:rPr>
        <w:t>Predictive Modeling</w:t>
      </w:r>
    </w:p>
    <w:p w14:paraId="71499A3E" w14:textId="77777777" w:rsidR="00495142" w:rsidRDefault="00000000">
      <w:pPr>
        <w:numPr>
          <w:ilvl w:val="0"/>
          <w:numId w:val="23"/>
        </w:numPr>
        <w:ind w:left="90" w:right="-690"/>
        <w:jc w:val="both"/>
        <w:rPr>
          <w:rFonts w:ascii="Roboto" w:eastAsia="Roboto" w:hAnsi="Roboto" w:cs="Roboto"/>
          <w:sz w:val="24"/>
          <w:szCs w:val="24"/>
        </w:rPr>
      </w:pPr>
      <w:r>
        <w:rPr>
          <w:rFonts w:ascii="Roboto" w:eastAsia="Roboto" w:hAnsi="Roboto" w:cs="Roboto"/>
          <w:b/>
          <w:sz w:val="24"/>
          <w:szCs w:val="24"/>
        </w:rPr>
        <w:t>Linear Regression:</w:t>
      </w:r>
      <w:r>
        <w:rPr>
          <w:rFonts w:ascii="Roboto" w:eastAsia="Roboto" w:hAnsi="Roboto" w:cs="Roboto"/>
          <w:sz w:val="24"/>
          <w:szCs w:val="24"/>
        </w:rPr>
        <w:t xml:space="preserve"> Develop linear regression models to forecast future sales based on historical data.</w:t>
      </w:r>
    </w:p>
    <w:p w14:paraId="2FAF2127" w14:textId="77777777" w:rsidR="00495142" w:rsidRDefault="00000000">
      <w:pPr>
        <w:numPr>
          <w:ilvl w:val="0"/>
          <w:numId w:val="23"/>
        </w:numPr>
        <w:spacing w:after="200"/>
        <w:ind w:left="90" w:right="-690"/>
        <w:jc w:val="both"/>
        <w:rPr>
          <w:rFonts w:ascii="Roboto" w:eastAsia="Roboto" w:hAnsi="Roboto" w:cs="Roboto"/>
          <w:sz w:val="24"/>
          <w:szCs w:val="24"/>
        </w:rPr>
      </w:pPr>
      <w:r>
        <w:rPr>
          <w:rFonts w:ascii="Roboto" w:eastAsia="Roboto" w:hAnsi="Roboto" w:cs="Roboto"/>
          <w:b/>
          <w:sz w:val="24"/>
          <w:szCs w:val="24"/>
        </w:rPr>
        <w:t>Time Series Analysis:</w:t>
      </w:r>
      <w:r>
        <w:rPr>
          <w:rFonts w:ascii="Roboto" w:eastAsia="Roboto" w:hAnsi="Roboto" w:cs="Roboto"/>
          <w:sz w:val="24"/>
          <w:szCs w:val="24"/>
        </w:rPr>
        <w:t xml:space="preserve"> Apply time series models like ARIMA and Exponential Smoothing to capture temporal patterns and seasonal trends in sales data.</w:t>
      </w:r>
    </w:p>
    <w:p w14:paraId="6C97ACE8" w14:textId="77777777" w:rsidR="00495142" w:rsidRDefault="00000000">
      <w:pPr>
        <w:numPr>
          <w:ilvl w:val="0"/>
          <w:numId w:val="25"/>
        </w:numPr>
        <w:ind w:left="-450" w:right="-690" w:firstLine="180"/>
        <w:jc w:val="both"/>
        <w:rPr>
          <w:rFonts w:ascii="Roboto" w:eastAsia="Roboto" w:hAnsi="Roboto" w:cs="Roboto"/>
          <w:b/>
          <w:sz w:val="24"/>
          <w:szCs w:val="24"/>
        </w:rPr>
      </w:pPr>
      <w:r>
        <w:rPr>
          <w:rFonts w:ascii="Roboto" w:eastAsia="Roboto" w:hAnsi="Roboto" w:cs="Roboto"/>
          <w:b/>
          <w:sz w:val="24"/>
          <w:szCs w:val="24"/>
        </w:rPr>
        <w:t>Association Rule Mining</w:t>
      </w:r>
    </w:p>
    <w:p w14:paraId="11D13506" w14:textId="77777777" w:rsidR="00495142" w:rsidRDefault="00000000">
      <w:pPr>
        <w:numPr>
          <w:ilvl w:val="0"/>
          <w:numId w:val="29"/>
        </w:numPr>
        <w:spacing w:after="200"/>
        <w:ind w:left="90" w:right="-690"/>
        <w:jc w:val="both"/>
        <w:rPr>
          <w:rFonts w:ascii="Roboto" w:eastAsia="Roboto" w:hAnsi="Roboto" w:cs="Roboto"/>
          <w:sz w:val="24"/>
          <w:szCs w:val="24"/>
        </w:rPr>
      </w:pPr>
      <w:proofErr w:type="spellStart"/>
      <w:r>
        <w:rPr>
          <w:rFonts w:ascii="Roboto" w:eastAsia="Roboto" w:hAnsi="Roboto" w:cs="Roboto"/>
          <w:b/>
          <w:sz w:val="24"/>
          <w:szCs w:val="24"/>
        </w:rPr>
        <w:t>Apriori</w:t>
      </w:r>
      <w:proofErr w:type="spellEnd"/>
      <w:r>
        <w:rPr>
          <w:rFonts w:ascii="Roboto" w:eastAsia="Roboto" w:hAnsi="Roboto" w:cs="Roboto"/>
          <w:b/>
          <w:sz w:val="24"/>
          <w:szCs w:val="24"/>
        </w:rPr>
        <w:t xml:space="preserve"> Algorithm:</w:t>
      </w:r>
      <w:r>
        <w:rPr>
          <w:rFonts w:ascii="Roboto" w:eastAsia="Roboto" w:hAnsi="Roboto" w:cs="Roboto"/>
          <w:sz w:val="24"/>
          <w:szCs w:val="24"/>
        </w:rPr>
        <w:t xml:space="preserve"> Use the </w:t>
      </w:r>
      <w:proofErr w:type="spellStart"/>
      <w:r>
        <w:rPr>
          <w:rFonts w:ascii="Roboto" w:eastAsia="Roboto" w:hAnsi="Roboto" w:cs="Roboto"/>
          <w:sz w:val="24"/>
          <w:szCs w:val="24"/>
        </w:rPr>
        <w:t>Apriori</w:t>
      </w:r>
      <w:proofErr w:type="spellEnd"/>
      <w:r>
        <w:rPr>
          <w:rFonts w:ascii="Roboto" w:eastAsia="Roboto" w:hAnsi="Roboto" w:cs="Roboto"/>
          <w:sz w:val="24"/>
          <w:szCs w:val="24"/>
        </w:rPr>
        <w:t xml:space="preserve"> algorithm to identify frequent </w:t>
      </w:r>
      <w:proofErr w:type="spellStart"/>
      <w:r>
        <w:rPr>
          <w:rFonts w:ascii="Roboto" w:eastAsia="Roboto" w:hAnsi="Roboto" w:cs="Roboto"/>
          <w:sz w:val="24"/>
          <w:szCs w:val="24"/>
        </w:rPr>
        <w:t>itemsets</w:t>
      </w:r>
      <w:proofErr w:type="spellEnd"/>
      <w:r>
        <w:rPr>
          <w:rFonts w:ascii="Roboto" w:eastAsia="Roboto" w:hAnsi="Roboto" w:cs="Roboto"/>
          <w:sz w:val="24"/>
          <w:szCs w:val="24"/>
        </w:rPr>
        <w:t xml:space="preserve"> and generate association rules, revealing product affinities and customer purchasing patterns.</w:t>
      </w:r>
    </w:p>
    <w:p w14:paraId="21EBDAA8" w14:textId="77777777" w:rsidR="00495142" w:rsidRDefault="00000000">
      <w:pPr>
        <w:numPr>
          <w:ilvl w:val="0"/>
          <w:numId w:val="25"/>
        </w:numPr>
        <w:ind w:left="-450" w:right="-690" w:firstLine="180"/>
        <w:jc w:val="both"/>
        <w:rPr>
          <w:rFonts w:ascii="Roboto" w:eastAsia="Roboto" w:hAnsi="Roboto" w:cs="Roboto"/>
          <w:b/>
          <w:sz w:val="24"/>
          <w:szCs w:val="24"/>
        </w:rPr>
      </w:pPr>
      <w:r>
        <w:rPr>
          <w:rFonts w:ascii="Roboto" w:eastAsia="Roboto" w:hAnsi="Roboto" w:cs="Roboto"/>
          <w:b/>
          <w:sz w:val="24"/>
          <w:szCs w:val="24"/>
        </w:rPr>
        <w:t>Evaluation</w:t>
      </w:r>
    </w:p>
    <w:p w14:paraId="703030B3" w14:textId="77777777" w:rsidR="00495142" w:rsidRDefault="00000000">
      <w:pPr>
        <w:numPr>
          <w:ilvl w:val="0"/>
          <w:numId w:val="21"/>
        </w:numPr>
        <w:ind w:left="90" w:right="-690"/>
        <w:jc w:val="both"/>
        <w:rPr>
          <w:rFonts w:ascii="Roboto" w:eastAsia="Roboto" w:hAnsi="Roboto" w:cs="Roboto"/>
          <w:sz w:val="24"/>
          <w:szCs w:val="24"/>
        </w:rPr>
      </w:pPr>
      <w:r>
        <w:rPr>
          <w:rFonts w:ascii="Roboto" w:eastAsia="Roboto" w:hAnsi="Roboto" w:cs="Roboto"/>
          <w:b/>
          <w:sz w:val="24"/>
          <w:szCs w:val="24"/>
        </w:rPr>
        <w:t>Model Performance:</w:t>
      </w:r>
      <w:r>
        <w:rPr>
          <w:rFonts w:ascii="Roboto" w:eastAsia="Roboto" w:hAnsi="Roboto" w:cs="Roboto"/>
          <w:sz w:val="24"/>
          <w:szCs w:val="24"/>
        </w:rPr>
        <w:t xml:space="preserve"> Evaluate the predictive models using metrics such as Mean Squared Error (MSE), R-squared, and Mean Absolute Error (MAE).</w:t>
      </w:r>
    </w:p>
    <w:p w14:paraId="03C942C9" w14:textId="77777777" w:rsidR="00495142" w:rsidRDefault="00000000">
      <w:pPr>
        <w:numPr>
          <w:ilvl w:val="0"/>
          <w:numId w:val="21"/>
        </w:numPr>
        <w:ind w:left="90" w:right="-690"/>
        <w:jc w:val="both"/>
        <w:rPr>
          <w:rFonts w:ascii="Roboto" w:eastAsia="Roboto" w:hAnsi="Roboto" w:cs="Roboto"/>
          <w:sz w:val="24"/>
          <w:szCs w:val="24"/>
        </w:rPr>
      </w:pPr>
      <w:r>
        <w:rPr>
          <w:rFonts w:ascii="Roboto" w:eastAsia="Roboto" w:hAnsi="Roboto" w:cs="Roboto"/>
          <w:b/>
          <w:sz w:val="24"/>
          <w:szCs w:val="24"/>
        </w:rPr>
        <w:t>Rule Significance:</w:t>
      </w:r>
      <w:r>
        <w:rPr>
          <w:rFonts w:ascii="Roboto" w:eastAsia="Roboto" w:hAnsi="Roboto" w:cs="Roboto"/>
          <w:sz w:val="24"/>
          <w:szCs w:val="24"/>
        </w:rPr>
        <w:t xml:space="preserve"> Assess the significance and usefulness of the association rules based on support, confidence, and lift.</w:t>
      </w:r>
    </w:p>
    <w:p w14:paraId="5B13C0F4" w14:textId="77777777" w:rsidR="00495142" w:rsidRDefault="00000000">
      <w:pPr>
        <w:numPr>
          <w:ilvl w:val="0"/>
          <w:numId w:val="25"/>
        </w:numPr>
        <w:ind w:left="-450" w:right="-690" w:firstLine="180"/>
        <w:jc w:val="both"/>
        <w:rPr>
          <w:rFonts w:ascii="Roboto" w:eastAsia="Roboto" w:hAnsi="Roboto" w:cs="Roboto"/>
          <w:b/>
          <w:sz w:val="24"/>
          <w:szCs w:val="24"/>
        </w:rPr>
      </w:pPr>
      <w:r>
        <w:rPr>
          <w:rFonts w:ascii="Roboto" w:eastAsia="Roboto" w:hAnsi="Roboto" w:cs="Roboto"/>
          <w:b/>
          <w:sz w:val="24"/>
          <w:szCs w:val="24"/>
        </w:rPr>
        <w:t>Implementation Tools</w:t>
      </w:r>
    </w:p>
    <w:p w14:paraId="1FDE49BA" w14:textId="77777777" w:rsidR="00495142" w:rsidRDefault="00000000">
      <w:pPr>
        <w:numPr>
          <w:ilvl w:val="0"/>
          <w:numId w:val="32"/>
        </w:numPr>
        <w:ind w:left="90" w:right="-690"/>
        <w:jc w:val="both"/>
        <w:rPr>
          <w:rFonts w:ascii="Roboto" w:eastAsia="Roboto" w:hAnsi="Roboto" w:cs="Roboto"/>
          <w:sz w:val="24"/>
          <w:szCs w:val="24"/>
        </w:rPr>
      </w:pPr>
      <w:r>
        <w:rPr>
          <w:rFonts w:ascii="Roboto" w:eastAsia="Roboto" w:hAnsi="Roboto" w:cs="Roboto"/>
          <w:b/>
          <w:sz w:val="24"/>
          <w:szCs w:val="24"/>
        </w:rPr>
        <w:t>Python Libraries:</w:t>
      </w:r>
      <w:r>
        <w:rPr>
          <w:rFonts w:ascii="Roboto" w:eastAsia="Roboto" w:hAnsi="Roboto" w:cs="Roboto"/>
          <w:sz w:val="24"/>
          <w:szCs w:val="24"/>
        </w:rPr>
        <w:t xml:space="preserve"> Utilize libraries such as Pandas for data manipulation, Matplotlib and Seaborn for visualization, Scikit-learn for machine learning, and </w:t>
      </w:r>
      <w:proofErr w:type="spellStart"/>
      <w:r>
        <w:rPr>
          <w:rFonts w:ascii="Roboto" w:eastAsia="Roboto" w:hAnsi="Roboto" w:cs="Roboto"/>
          <w:sz w:val="24"/>
          <w:szCs w:val="24"/>
        </w:rPr>
        <w:t>mlxtend</w:t>
      </w:r>
      <w:proofErr w:type="spellEnd"/>
      <w:r>
        <w:rPr>
          <w:rFonts w:ascii="Roboto" w:eastAsia="Roboto" w:hAnsi="Roboto" w:cs="Roboto"/>
          <w:sz w:val="24"/>
          <w:szCs w:val="24"/>
        </w:rPr>
        <w:t xml:space="preserve"> for association rule mining.</w:t>
      </w:r>
    </w:p>
    <w:p w14:paraId="2DBF2C6E" w14:textId="77777777" w:rsidR="00495142" w:rsidRDefault="00000000">
      <w:pPr>
        <w:numPr>
          <w:ilvl w:val="0"/>
          <w:numId w:val="32"/>
        </w:numPr>
        <w:ind w:left="90" w:right="-690"/>
        <w:jc w:val="both"/>
        <w:rPr>
          <w:rFonts w:ascii="Roboto" w:eastAsia="Roboto" w:hAnsi="Roboto" w:cs="Roboto"/>
          <w:sz w:val="24"/>
          <w:szCs w:val="24"/>
        </w:rPr>
      </w:pPr>
      <w:r>
        <w:rPr>
          <w:rFonts w:ascii="Roboto" w:eastAsia="Roboto" w:hAnsi="Roboto" w:cs="Roboto"/>
          <w:b/>
          <w:sz w:val="24"/>
          <w:szCs w:val="24"/>
        </w:rPr>
        <w:t xml:space="preserve">Google </w:t>
      </w:r>
      <w:proofErr w:type="spellStart"/>
      <w:r>
        <w:rPr>
          <w:rFonts w:ascii="Roboto" w:eastAsia="Roboto" w:hAnsi="Roboto" w:cs="Roboto"/>
          <w:b/>
          <w:sz w:val="24"/>
          <w:szCs w:val="24"/>
        </w:rPr>
        <w:t>Colab</w:t>
      </w:r>
      <w:proofErr w:type="spellEnd"/>
      <w:r>
        <w:rPr>
          <w:rFonts w:ascii="Roboto" w:eastAsia="Roboto" w:hAnsi="Roboto" w:cs="Roboto"/>
          <w:b/>
          <w:sz w:val="24"/>
          <w:szCs w:val="24"/>
        </w:rPr>
        <w:t>:</w:t>
      </w:r>
      <w:r>
        <w:rPr>
          <w:rFonts w:ascii="Roboto" w:eastAsia="Roboto" w:hAnsi="Roboto" w:cs="Roboto"/>
          <w:sz w:val="24"/>
          <w:szCs w:val="24"/>
        </w:rPr>
        <w:t xml:space="preserve"> Utilized for its cloud-based accessibility, collaboration features, and integration with Google Drive. It also offers free access to GPUs and TPUs for computational tasks.</w:t>
      </w:r>
    </w:p>
    <w:p w14:paraId="1A1832DB" w14:textId="77777777" w:rsidR="00495142" w:rsidRDefault="00000000">
      <w:pPr>
        <w:numPr>
          <w:ilvl w:val="0"/>
          <w:numId w:val="32"/>
        </w:numPr>
        <w:spacing w:after="200"/>
        <w:ind w:left="90" w:right="-690"/>
        <w:jc w:val="both"/>
        <w:rPr>
          <w:rFonts w:ascii="Roboto" w:eastAsia="Roboto" w:hAnsi="Roboto" w:cs="Roboto"/>
          <w:sz w:val="24"/>
          <w:szCs w:val="24"/>
        </w:rPr>
      </w:pPr>
      <w:r>
        <w:rPr>
          <w:rFonts w:ascii="Roboto" w:eastAsia="Roboto" w:hAnsi="Roboto" w:cs="Roboto"/>
          <w:b/>
          <w:sz w:val="24"/>
          <w:szCs w:val="24"/>
        </w:rPr>
        <w:t xml:space="preserve">NumPy </w:t>
      </w:r>
      <w:r>
        <w:rPr>
          <w:rFonts w:ascii="Roboto" w:eastAsia="Roboto" w:hAnsi="Roboto" w:cs="Roboto"/>
          <w:sz w:val="24"/>
          <w:szCs w:val="24"/>
        </w:rPr>
        <w:t xml:space="preserve">(numerical computations), </w:t>
      </w:r>
      <w:proofErr w:type="spellStart"/>
      <w:proofErr w:type="gramStart"/>
      <w:r>
        <w:rPr>
          <w:rFonts w:ascii="Roboto" w:eastAsia="Roboto" w:hAnsi="Roboto" w:cs="Roboto"/>
          <w:b/>
          <w:sz w:val="24"/>
          <w:szCs w:val="24"/>
        </w:rPr>
        <w:t>Statsmodels</w:t>
      </w:r>
      <w:proofErr w:type="spellEnd"/>
      <w:r>
        <w:rPr>
          <w:rFonts w:ascii="Roboto" w:eastAsia="Roboto" w:hAnsi="Roboto" w:cs="Roboto"/>
          <w:sz w:val="24"/>
          <w:szCs w:val="24"/>
        </w:rPr>
        <w:t>(</w:t>
      </w:r>
      <w:proofErr w:type="gramEnd"/>
      <w:r>
        <w:rPr>
          <w:rFonts w:ascii="Roboto" w:eastAsia="Roboto" w:hAnsi="Roboto" w:cs="Roboto"/>
          <w:sz w:val="24"/>
          <w:szCs w:val="24"/>
        </w:rPr>
        <w:t>statistical modeling, time series analysis)</w:t>
      </w:r>
    </w:p>
    <w:p w14:paraId="2D63CC8F" w14:textId="77777777" w:rsidR="00495142" w:rsidRDefault="00000000">
      <w:pPr>
        <w:ind w:left="-270" w:right="-891"/>
        <w:jc w:val="both"/>
        <w:rPr>
          <w:rFonts w:ascii="Roboto" w:eastAsia="Roboto" w:hAnsi="Roboto" w:cs="Roboto"/>
          <w:b/>
          <w:sz w:val="24"/>
          <w:szCs w:val="24"/>
        </w:rPr>
      </w:pPr>
      <w:r>
        <w:rPr>
          <w:rFonts w:ascii="Roboto" w:eastAsia="Roboto" w:hAnsi="Roboto" w:cs="Roboto"/>
          <w:b/>
          <w:sz w:val="24"/>
          <w:szCs w:val="24"/>
        </w:rPr>
        <w:t xml:space="preserve">Additional Considerations: </w:t>
      </w:r>
      <w:r>
        <w:rPr>
          <w:rFonts w:ascii="Roboto" w:eastAsia="Roboto" w:hAnsi="Roboto" w:cs="Roboto"/>
          <w:sz w:val="24"/>
          <w:szCs w:val="24"/>
        </w:rPr>
        <w:t>The structured approach ensured that each step built upon the previous one, facilitating a comprehensive analysis of the sales data. This allowed for accurate forecasting, identification of purchasing patterns, and development of strategies to improve inventory management and customer satisfaction.</w:t>
      </w:r>
    </w:p>
    <w:p w14:paraId="68AB4AFC" w14:textId="77777777" w:rsidR="00495142" w:rsidRDefault="00000000">
      <w:pPr>
        <w:pStyle w:val="Heading1"/>
      </w:pPr>
      <w:bookmarkStart w:id="6" w:name="_mdy1a3egmup0" w:colFirst="0" w:colLast="0"/>
      <w:bookmarkEnd w:id="6"/>
      <w:r>
        <w:lastRenderedPageBreak/>
        <w:t xml:space="preserve">5. Proposed Solution: </w:t>
      </w:r>
    </w:p>
    <w:p w14:paraId="0E6898DD" w14:textId="77777777" w:rsidR="00495142" w:rsidRDefault="00000000">
      <w:pPr>
        <w:pStyle w:val="Heading2"/>
        <w:ind w:left="0" w:hanging="540"/>
      </w:pPr>
      <w:bookmarkStart w:id="7" w:name="_o9u17i3ofxpj" w:colFirst="0" w:colLast="0"/>
      <w:bookmarkEnd w:id="7"/>
      <w:r>
        <w:t>a) Actual Preprocessing</w:t>
      </w:r>
    </w:p>
    <w:p w14:paraId="5DBD1EAA" w14:textId="77777777" w:rsidR="00495142" w:rsidRDefault="00000000">
      <w:pPr>
        <w:ind w:left="-532" w:right="-892" w:firstLine="431"/>
        <w:jc w:val="both"/>
        <w:rPr>
          <w:rFonts w:ascii="Roboto" w:eastAsia="Roboto" w:hAnsi="Roboto" w:cs="Roboto"/>
          <w:sz w:val="24"/>
          <w:szCs w:val="24"/>
        </w:rPr>
      </w:pPr>
      <w:r>
        <w:rPr>
          <w:rFonts w:ascii="Roboto" w:eastAsia="Roboto" w:hAnsi="Roboto" w:cs="Roboto"/>
          <w:sz w:val="24"/>
          <w:szCs w:val="24"/>
        </w:rPr>
        <w:t xml:space="preserve">To ensure the quality and usability of the pharmacy dataset for further analysis, data preprocessing was a critical step. Below are the preprocessing tasks that were performed on the pharmacy dataset: </w:t>
      </w:r>
    </w:p>
    <w:p w14:paraId="3B4E4B6E" w14:textId="77777777" w:rsidR="00495142" w:rsidRDefault="00000000">
      <w:pPr>
        <w:numPr>
          <w:ilvl w:val="0"/>
          <w:numId w:val="28"/>
        </w:numPr>
        <w:ind w:left="-180" w:right="-891"/>
        <w:jc w:val="both"/>
        <w:rPr>
          <w:rFonts w:ascii="Roboto" w:eastAsia="Roboto" w:hAnsi="Roboto" w:cs="Roboto"/>
          <w:sz w:val="24"/>
          <w:szCs w:val="24"/>
        </w:rPr>
      </w:pPr>
      <w:r>
        <w:rPr>
          <w:rFonts w:ascii="Roboto" w:eastAsia="Roboto" w:hAnsi="Roboto" w:cs="Roboto"/>
          <w:sz w:val="24"/>
          <w:szCs w:val="24"/>
        </w:rPr>
        <w:t>The first few rows of the dataset provide an initial overview of the data structure and contents.</w:t>
      </w:r>
    </w:p>
    <w:p w14:paraId="45B09579" w14:textId="77777777" w:rsidR="00495142" w:rsidRDefault="00000000">
      <w:pPr>
        <w:ind w:left="-180" w:right="-891" w:hanging="360"/>
        <w:jc w:val="center"/>
        <w:rPr>
          <w:rFonts w:ascii="Merriweather" w:eastAsia="Merriweather" w:hAnsi="Merriweather" w:cs="Merriweather"/>
          <w:sz w:val="24"/>
          <w:szCs w:val="24"/>
        </w:rPr>
      </w:pPr>
      <w:r>
        <w:rPr>
          <w:noProof/>
        </w:rPr>
        <w:drawing>
          <wp:inline distT="114300" distB="114300" distL="114300" distR="114300" wp14:anchorId="331A164E" wp14:editId="0AD6717A">
            <wp:extent cx="4781550" cy="4006238"/>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4781550" cy="4006238"/>
                    </a:xfrm>
                    <a:prstGeom prst="rect">
                      <a:avLst/>
                    </a:prstGeom>
                    <a:ln/>
                  </pic:spPr>
                </pic:pic>
              </a:graphicData>
            </a:graphic>
          </wp:inline>
        </w:drawing>
      </w:r>
      <w:r>
        <w:rPr>
          <w:rFonts w:ascii="Merriweather" w:eastAsia="Merriweather" w:hAnsi="Merriweather" w:cs="Merriweather"/>
          <w:sz w:val="24"/>
          <w:szCs w:val="24"/>
        </w:rPr>
        <w:t xml:space="preserve">                                                    </w:t>
      </w:r>
    </w:p>
    <w:p w14:paraId="22632CFC" w14:textId="77777777" w:rsidR="00495142" w:rsidRDefault="00000000">
      <w:pPr>
        <w:ind w:left="-172" w:right="-892" w:firstLine="576"/>
        <w:jc w:val="both"/>
        <w:rPr>
          <w:rFonts w:ascii="Roboto" w:eastAsia="Roboto" w:hAnsi="Roboto" w:cs="Roboto"/>
          <w:sz w:val="24"/>
          <w:szCs w:val="24"/>
        </w:rPr>
      </w:pPr>
      <w:r>
        <w:rPr>
          <w:rFonts w:ascii="Roboto" w:eastAsia="Roboto" w:hAnsi="Roboto" w:cs="Roboto"/>
          <w:sz w:val="24"/>
          <w:szCs w:val="24"/>
        </w:rPr>
        <w:t xml:space="preserve">The date column in our dataset contains </w:t>
      </w:r>
      <w:r>
        <w:rPr>
          <w:rFonts w:ascii="Roboto" w:eastAsia="Roboto" w:hAnsi="Roboto" w:cs="Roboto"/>
          <w:sz w:val="24"/>
          <w:szCs w:val="24"/>
          <w:u w:val="single"/>
        </w:rPr>
        <w:t>erroneous data types</w:t>
      </w:r>
      <w:r>
        <w:rPr>
          <w:rFonts w:ascii="Roboto" w:eastAsia="Roboto" w:hAnsi="Roboto" w:cs="Roboto"/>
          <w:sz w:val="24"/>
          <w:szCs w:val="24"/>
        </w:rPr>
        <w:t>. The values are stored as integers (e.g., 45437) instead of the intended date format (e.g., "03/04/2021"). This data type inconsistency can lead to incorrect data interpretation and challenges in performing date-based operations and analysis.</w:t>
      </w:r>
    </w:p>
    <w:p w14:paraId="51C173D9" w14:textId="77777777" w:rsidR="00495142" w:rsidRDefault="00000000">
      <w:pPr>
        <w:widowControl w:val="0"/>
        <w:numPr>
          <w:ilvl w:val="0"/>
          <w:numId w:val="15"/>
        </w:numPr>
        <w:spacing w:before="240" w:line="240" w:lineRule="auto"/>
        <w:ind w:left="-180"/>
        <w:jc w:val="both"/>
        <w:rPr>
          <w:rFonts w:ascii="Roboto" w:eastAsia="Roboto" w:hAnsi="Roboto" w:cs="Roboto"/>
          <w:b/>
          <w:sz w:val="24"/>
          <w:szCs w:val="24"/>
        </w:rPr>
      </w:pPr>
      <w:r>
        <w:rPr>
          <w:rFonts w:ascii="Roboto" w:eastAsia="Roboto" w:hAnsi="Roboto" w:cs="Roboto"/>
          <w:b/>
          <w:sz w:val="24"/>
          <w:szCs w:val="24"/>
        </w:rPr>
        <w:t>Identify the Encoding:</w:t>
      </w:r>
    </w:p>
    <w:p w14:paraId="05861D6F" w14:textId="77777777" w:rsidR="00495142" w:rsidRDefault="00000000">
      <w:pPr>
        <w:widowControl w:val="0"/>
        <w:numPr>
          <w:ilvl w:val="0"/>
          <w:numId w:val="12"/>
        </w:numPr>
        <w:spacing w:line="240" w:lineRule="auto"/>
        <w:ind w:left="-180"/>
        <w:jc w:val="both"/>
        <w:rPr>
          <w:rFonts w:ascii="Roboto" w:eastAsia="Roboto" w:hAnsi="Roboto" w:cs="Roboto"/>
          <w:sz w:val="24"/>
          <w:szCs w:val="24"/>
        </w:rPr>
      </w:pPr>
      <w:r>
        <w:rPr>
          <w:rFonts w:ascii="Roboto" w:eastAsia="Roboto" w:hAnsi="Roboto" w:cs="Roboto"/>
          <w:sz w:val="24"/>
          <w:szCs w:val="24"/>
        </w:rPr>
        <w:t>Examine the integer values closely to identify any patterns or encoding rules</w:t>
      </w:r>
    </w:p>
    <w:p w14:paraId="0523D763" w14:textId="77777777" w:rsidR="00495142" w:rsidRDefault="00000000">
      <w:pPr>
        <w:widowControl w:val="0"/>
        <w:numPr>
          <w:ilvl w:val="0"/>
          <w:numId w:val="15"/>
        </w:numPr>
        <w:spacing w:line="240" w:lineRule="auto"/>
        <w:ind w:left="-180"/>
        <w:jc w:val="both"/>
        <w:rPr>
          <w:rFonts w:ascii="Roboto" w:eastAsia="Roboto" w:hAnsi="Roboto" w:cs="Roboto"/>
          <w:b/>
          <w:sz w:val="24"/>
          <w:szCs w:val="24"/>
        </w:rPr>
      </w:pPr>
      <w:r>
        <w:rPr>
          <w:rFonts w:ascii="Roboto" w:eastAsia="Roboto" w:hAnsi="Roboto" w:cs="Roboto"/>
          <w:b/>
          <w:sz w:val="24"/>
          <w:szCs w:val="24"/>
        </w:rPr>
        <w:t>Convert to Datetime:</w:t>
      </w:r>
    </w:p>
    <w:p w14:paraId="4B0A9CF3" w14:textId="77777777" w:rsidR="00495142" w:rsidRDefault="00000000">
      <w:pPr>
        <w:widowControl w:val="0"/>
        <w:numPr>
          <w:ilvl w:val="0"/>
          <w:numId w:val="3"/>
        </w:numPr>
        <w:spacing w:line="240" w:lineRule="auto"/>
        <w:ind w:left="-180"/>
        <w:jc w:val="both"/>
        <w:rPr>
          <w:rFonts w:ascii="Roboto" w:eastAsia="Roboto" w:hAnsi="Roboto" w:cs="Roboto"/>
          <w:sz w:val="24"/>
          <w:szCs w:val="24"/>
        </w:rPr>
      </w:pPr>
      <w:r>
        <w:rPr>
          <w:rFonts w:ascii="Roboto" w:eastAsia="Roboto" w:hAnsi="Roboto" w:cs="Roboto"/>
          <w:sz w:val="24"/>
          <w:szCs w:val="24"/>
        </w:rPr>
        <w:t>Use programming libraries or built-in functions to convert the integer values to Python's datetime objects.</w:t>
      </w:r>
    </w:p>
    <w:p w14:paraId="7133E1A7" w14:textId="77777777" w:rsidR="00495142" w:rsidRDefault="00000000">
      <w:pPr>
        <w:widowControl w:val="0"/>
        <w:numPr>
          <w:ilvl w:val="0"/>
          <w:numId w:val="3"/>
        </w:numPr>
        <w:spacing w:line="240" w:lineRule="auto"/>
        <w:ind w:left="-180"/>
        <w:jc w:val="both"/>
        <w:rPr>
          <w:rFonts w:ascii="Roboto" w:eastAsia="Roboto" w:hAnsi="Roboto" w:cs="Roboto"/>
          <w:sz w:val="24"/>
          <w:szCs w:val="24"/>
        </w:rPr>
      </w:pPr>
      <w:r>
        <w:rPr>
          <w:rFonts w:ascii="Roboto" w:eastAsia="Roboto" w:hAnsi="Roboto" w:cs="Roboto"/>
          <w:sz w:val="24"/>
          <w:szCs w:val="24"/>
        </w:rPr>
        <w:t>Perform necessary mathematical operations or string manipulations based on the identified encoding rules.</w:t>
      </w:r>
    </w:p>
    <w:p w14:paraId="6E64B987" w14:textId="77777777" w:rsidR="00495142" w:rsidRDefault="00000000">
      <w:pPr>
        <w:widowControl w:val="0"/>
        <w:numPr>
          <w:ilvl w:val="0"/>
          <w:numId w:val="15"/>
        </w:numPr>
        <w:spacing w:line="240" w:lineRule="auto"/>
        <w:ind w:left="-180"/>
        <w:jc w:val="both"/>
        <w:rPr>
          <w:rFonts w:ascii="Roboto" w:eastAsia="Roboto" w:hAnsi="Roboto" w:cs="Roboto"/>
          <w:b/>
          <w:sz w:val="24"/>
          <w:szCs w:val="24"/>
        </w:rPr>
      </w:pPr>
      <w:r>
        <w:rPr>
          <w:rFonts w:ascii="Roboto" w:eastAsia="Roboto" w:hAnsi="Roboto" w:cs="Roboto"/>
          <w:b/>
          <w:sz w:val="24"/>
          <w:szCs w:val="24"/>
        </w:rPr>
        <w:t>Handle Edge Cases:</w:t>
      </w:r>
    </w:p>
    <w:p w14:paraId="292E659B" w14:textId="77777777" w:rsidR="00495142" w:rsidRDefault="00000000">
      <w:pPr>
        <w:widowControl w:val="0"/>
        <w:numPr>
          <w:ilvl w:val="0"/>
          <w:numId w:val="2"/>
        </w:numPr>
        <w:spacing w:line="240" w:lineRule="auto"/>
        <w:ind w:left="-180"/>
        <w:jc w:val="both"/>
        <w:rPr>
          <w:rFonts w:ascii="Roboto" w:eastAsia="Roboto" w:hAnsi="Roboto" w:cs="Roboto"/>
          <w:sz w:val="24"/>
          <w:szCs w:val="24"/>
        </w:rPr>
      </w:pPr>
      <w:r>
        <w:rPr>
          <w:rFonts w:ascii="Roboto" w:eastAsia="Roboto" w:hAnsi="Roboto" w:cs="Roboto"/>
          <w:sz w:val="24"/>
          <w:szCs w:val="24"/>
        </w:rPr>
        <w:t>Check for any exceptional cases or invalid values.</w:t>
      </w:r>
    </w:p>
    <w:p w14:paraId="73FCC4FF" w14:textId="77777777" w:rsidR="00495142" w:rsidRDefault="00000000">
      <w:pPr>
        <w:widowControl w:val="0"/>
        <w:numPr>
          <w:ilvl w:val="0"/>
          <w:numId w:val="2"/>
        </w:numPr>
        <w:spacing w:line="240" w:lineRule="auto"/>
        <w:ind w:left="-180"/>
        <w:jc w:val="both"/>
        <w:rPr>
          <w:rFonts w:ascii="Roboto" w:eastAsia="Roboto" w:hAnsi="Roboto" w:cs="Roboto"/>
          <w:sz w:val="24"/>
          <w:szCs w:val="24"/>
        </w:rPr>
      </w:pPr>
      <w:r>
        <w:rPr>
          <w:rFonts w:ascii="Roboto" w:eastAsia="Roboto" w:hAnsi="Roboto" w:cs="Roboto"/>
          <w:sz w:val="24"/>
          <w:szCs w:val="24"/>
        </w:rPr>
        <w:t>Implement logic to handle these edge cases gracefully, such as assigning null or default values.</w:t>
      </w:r>
    </w:p>
    <w:p w14:paraId="431E54BC" w14:textId="77777777" w:rsidR="00495142" w:rsidRDefault="00000000">
      <w:pPr>
        <w:widowControl w:val="0"/>
        <w:numPr>
          <w:ilvl w:val="0"/>
          <w:numId w:val="15"/>
        </w:numPr>
        <w:spacing w:line="240" w:lineRule="auto"/>
        <w:ind w:left="-180"/>
        <w:jc w:val="both"/>
        <w:rPr>
          <w:rFonts w:ascii="Roboto" w:eastAsia="Roboto" w:hAnsi="Roboto" w:cs="Roboto"/>
          <w:b/>
          <w:sz w:val="24"/>
          <w:szCs w:val="24"/>
        </w:rPr>
      </w:pPr>
      <w:r>
        <w:rPr>
          <w:rFonts w:ascii="Roboto" w:eastAsia="Roboto" w:hAnsi="Roboto" w:cs="Roboto"/>
          <w:b/>
          <w:sz w:val="24"/>
          <w:szCs w:val="24"/>
        </w:rPr>
        <w:t>Validate and Test:</w:t>
      </w:r>
    </w:p>
    <w:p w14:paraId="7DA591ED" w14:textId="77777777" w:rsidR="00495142" w:rsidRDefault="00000000">
      <w:pPr>
        <w:widowControl w:val="0"/>
        <w:numPr>
          <w:ilvl w:val="0"/>
          <w:numId w:val="4"/>
        </w:numPr>
        <w:spacing w:line="240" w:lineRule="auto"/>
        <w:ind w:left="-180"/>
        <w:jc w:val="both"/>
        <w:rPr>
          <w:rFonts w:ascii="Roboto" w:eastAsia="Roboto" w:hAnsi="Roboto" w:cs="Roboto"/>
          <w:sz w:val="24"/>
          <w:szCs w:val="24"/>
        </w:rPr>
      </w:pPr>
      <w:r>
        <w:rPr>
          <w:rFonts w:ascii="Roboto" w:eastAsia="Roboto" w:hAnsi="Roboto" w:cs="Roboto"/>
          <w:sz w:val="24"/>
          <w:szCs w:val="24"/>
        </w:rPr>
        <w:t>Verify the converted date values manually or through automated testing.</w:t>
      </w:r>
    </w:p>
    <w:p w14:paraId="53DC24F0" w14:textId="77777777" w:rsidR="00495142" w:rsidRDefault="00000000">
      <w:pPr>
        <w:widowControl w:val="0"/>
        <w:numPr>
          <w:ilvl w:val="0"/>
          <w:numId w:val="4"/>
        </w:numPr>
        <w:spacing w:line="240" w:lineRule="auto"/>
        <w:ind w:left="-180"/>
        <w:jc w:val="both"/>
        <w:rPr>
          <w:rFonts w:ascii="Roboto" w:eastAsia="Roboto" w:hAnsi="Roboto" w:cs="Roboto"/>
          <w:sz w:val="24"/>
          <w:szCs w:val="24"/>
        </w:rPr>
      </w:pPr>
      <w:r>
        <w:rPr>
          <w:rFonts w:ascii="Roboto" w:eastAsia="Roboto" w:hAnsi="Roboto" w:cs="Roboto"/>
          <w:sz w:val="24"/>
          <w:szCs w:val="24"/>
        </w:rPr>
        <w:t>Ensure that the dates are consistent and align with the intended format.</w:t>
      </w:r>
    </w:p>
    <w:p w14:paraId="3F81DE22" w14:textId="77777777" w:rsidR="00495142" w:rsidRDefault="00000000">
      <w:pPr>
        <w:widowControl w:val="0"/>
        <w:numPr>
          <w:ilvl w:val="0"/>
          <w:numId w:val="15"/>
        </w:numPr>
        <w:spacing w:line="240" w:lineRule="auto"/>
        <w:ind w:left="-180"/>
        <w:jc w:val="both"/>
        <w:rPr>
          <w:rFonts w:ascii="Roboto" w:eastAsia="Roboto" w:hAnsi="Roboto" w:cs="Roboto"/>
          <w:b/>
          <w:sz w:val="24"/>
          <w:szCs w:val="24"/>
        </w:rPr>
      </w:pPr>
      <w:r>
        <w:rPr>
          <w:rFonts w:ascii="Roboto" w:eastAsia="Roboto" w:hAnsi="Roboto" w:cs="Roboto"/>
          <w:b/>
          <w:sz w:val="24"/>
          <w:szCs w:val="24"/>
        </w:rPr>
        <w:t>Update the Column:</w:t>
      </w:r>
    </w:p>
    <w:p w14:paraId="74339B1C" w14:textId="77777777" w:rsidR="00495142" w:rsidRDefault="00000000">
      <w:pPr>
        <w:widowControl w:val="0"/>
        <w:numPr>
          <w:ilvl w:val="0"/>
          <w:numId w:val="10"/>
        </w:numPr>
        <w:spacing w:line="240" w:lineRule="auto"/>
        <w:ind w:left="-180"/>
        <w:jc w:val="both"/>
        <w:rPr>
          <w:rFonts w:ascii="Roboto" w:eastAsia="Roboto" w:hAnsi="Roboto" w:cs="Roboto"/>
          <w:sz w:val="24"/>
          <w:szCs w:val="24"/>
        </w:rPr>
      </w:pPr>
      <w:r>
        <w:rPr>
          <w:rFonts w:ascii="Roboto" w:eastAsia="Roboto" w:hAnsi="Roboto" w:cs="Roboto"/>
          <w:sz w:val="24"/>
          <w:szCs w:val="24"/>
        </w:rPr>
        <w:t>Replace the existing integer column with the new date column in your dataset.</w:t>
      </w:r>
    </w:p>
    <w:p w14:paraId="7AD27C6D" w14:textId="77777777" w:rsidR="00495142" w:rsidRDefault="00000000">
      <w:pPr>
        <w:widowControl w:val="0"/>
        <w:numPr>
          <w:ilvl w:val="0"/>
          <w:numId w:val="10"/>
        </w:numPr>
        <w:spacing w:after="240" w:line="240" w:lineRule="auto"/>
        <w:ind w:left="-180"/>
        <w:jc w:val="both"/>
        <w:rPr>
          <w:rFonts w:ascii="Roboto" w:eastAsia="Roboto" w:hAnsi="Roboto" w:cs="Roboto"/>
          <w:sz w:val="24"/>
          <w:szCs w:val="24"/>
        </w:rPr>
      </w:pPr>
      <w:r>
        <w:rPr>
          <w:rFonts w:ascii="Roboto" w:eastAsia="Roboto" w:hAnsi="Roboto" w:cs="Roboto"/>
          <w:sz w:val="24"/>
          <w:szCs w:val="24"/>
        </w:rPr>
        <w:t>Update any downstream analysis or visualizations to reflect the corrected date values.</w:t>
      </w:r>
    </w:p>
    <w:p w14:paraId="77FC5A27" w14:textId="77777777" w:rsidR="00495142" w:rsidRDefault="00000000">
      <w:pPr>
        <w:widowControl w:val="0"/>
        <w:spacing w:line="240" w:lineRule="auto"/>
        <w:ind w:left="-532" w:firstLine="576"/>
        <w:jc w:val="both"/>
        <w:rPr>
          <w:rFonts w:ascii="Merriweather" w:eastAsia="Merriweather" w:hAnsi="Merriweather" w:cs="Merriweather"/>
          <w:sz w:val="24"/>
          <w:szCs w:val="24"/>
        </w:rPr>
      </w:pPr>
      <w:r>
        <w:rPr>
          <w:rFonts w:ascii="Merriweather" w:eastAsia="Merriweather" w:hAnsi="Merriweather" w:cs="Merriweather"/>
        </w:rPr>
        <w:lastRenderedPageBreak/>
        <w:t>By converting the integer values to proper date values, we ensure data integrity and facilitate accurate analysis. This step is crucial for maintaining data quality and reliability in our dataset.</w:t>
      </w:r>
    </w:p>
    <w:p w14:paraId="271B946A" w14:textId="77777777" w:rsidR="00495142" w:rsidRDefault="00000000">
      <w:pPr>
        <w:ind w:left="-180" w:right="-891" w:hanging="360"/>
        <w:jc w:val="both"/>
        <w:rPr>
          <w:rFonts w:ascii="Merriweather" w:eastAsia="Merriweather" w:hAnsi="Merriweather" w:cs="Merriweather"/>
          <w:sz w:val="28"/>
          <w:szCs w:val="28"/>
        </w:rPr>
      </w:pPr>
      <w:r>
        <w:rPr>
          <w:noProof/>
        </w:rPr>
        <w:drawing>
          <wp:inline distT="114300" distB="114300" distL="114300" distR="114300" wp14:anchorId="5FCBFF34" wp14:editId="300A5C56">
            <wp:extent cx="4233863" cy="863126"/>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4233863" cy="863126"/>
                    </a:xfrm>
                    <a:prstGeom prst="rect">
                      <a:avLst/>
                    </a:prstGeom>
                    <a:ln/>
                  </pic:spPr>
                </pic:pic>
              </a:graphicData>
            </a:graphic>
          </wp:inline>
        </w:drawing>
      </w:r>
    </w:p>
    <w:p w14:paraId="68195EED" w14:textId="77777777" w:rsidR="00495142" w:rsidRDefault="00000000">
      <w:pPr>
        <w:ind w:left="-180" w:right="-891" w:hanging="360"/>
        <w:jc w:val="both"/>
        <w:rPr>
          <w:rFonts w:ascii="Roboto" w:eastAsia="Roboto" w:hAnsi="Roboto" w:cs="Roboto"/>
          <w:b/>
          <w:sz w:val="28"/>
          <w:szCs w:val="28"/>
        </w:rPr>
      </w:pPr>
      <w:r>
        <w:rPr>
          <w:rFonts w:ascii="Roboto" w:eastAsia="Roboto" w:hAnsi="Roboto" w:cs="Roboto"/>
          <w:b/>
          <w:sz w:val="28"/>
          <w:szCs w:val="28"/>
        </w:rPr>
        <w:t xml:space="preserve">Transform the Attributes </w:t>
      </w:r>
    </w:p>
    <w:p w14:paraId="305BA1AF" w14:textId="77777777" w:rsidR="00495142" w:rsidRDefault="00000000">
      <w:pPr>
        <w:ind w:left="-180" w:right="-891" w:hanging="360"/>
        <w:jc w:val="both"/>
        <w:rPr>
          <w:rFonts w:ascii="Roboto" w:eastAsia="Roboto" w:hAnsi="Roboto" w:cs="Roboto"/>
          <w:sz w:val="24"/>
          <w:szCs w:val="24"/>
        </w:rPr>
      </w:pPr>
      <w:r>
        <w:rPr>
          <w:rFonts w:ascii="Roboto" w:eastAsia="Roboto" w:hAnsi="Roboto" w:cs="Roboto"/>
          <w:sz w:val="24"/>
          <w:szCs w:val="24"/>
        </w:rPr>
        <w:t xml:space="preserve">Give the write and correct data types for all columns </w:t>
      </w:r>
    </w:p>
    <w:p w14:paraId="46568C84" w14:textId="77777777" w:rsidR="00495142" w:rsidRDefault="00000000">
      <w:pPr>
        <w:ind w:left="-180" w:right="-891" w:hanging="360"/>
        <w:jc w:val="both"/>
        <w:rPr>
          <w:rFonts w:ascii="Merriweather" w:eastAsia="Merriweather" w:hAnsi="Merriweather" w:cs="Merriweather"/>
          <w:sz w:val="24"/>
          <w:szCs w:val="24"/>
        </w:rPr>
      </w:pPr>
      <w:r>
        <w:rPr>
          <w:noProof/>
        </w:rPr>
        <w:drawing>
          <wp:inline distT="114300" distB="114300" distL="114300" distR="114300" wp14:anchorId="18851F0B" wp14:editId="4604ADA1">
            <wp:extent cx="3486150" cy="280035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3486150" cy="2800350"/>
                    </a:xfrm>
                    <a:prstGeom prst="rect">
                      <a:avLst/>
                    </a:prstGeom>
                    <a:ln/>
                  </pic:spPr>
                </pic:pic>
              </a:graphicData>
            </a:graphic>
          </wp:inline>
        </w:drawing>
      </w:r>
    </w:p>
    <w:p w14:paraId="01598AE9" w14:textId="77777777" w:rsidR="00495142" w:rsidRDefault="00000000">
      <w:pPr>
        <w:ind w:left="-180" w:right="-891" w:hanging="360"/>
        <w:jc w:val="both"/>
        <w:rPr>
          <w:rFonts w:ascii="Roboto" w:eastAsia="Roboto" w:hAnsi="Roboto" w:cs="Roboto"/>
          <w:b/>
          <w:sz w:val="28"/>
          <w:szCs w:val="28"/>
        </w:rPr>
      </w:pPr>
      <w:r>
        <w:rPr>
          <w:rFonts w:ascii="Roboto" w:eastAsia="Roboto" w:hAnsi="Roboto" w:cs="Roboto"/>
          <w:b/>
          <w:sz w:val="28"/>
          <w:szCs w:val="28"/>
        </w:rPr>
        <w:t>Remove all the inconsistent Data</w:t>
      </w:r>
    </w:p>
    <w:p w14:paraId="6332AFC9" w14:textId="77777777" w:rsidR="00495142" w:rsidRDefault="00000000">
      <w:pPr>
        <w:ind w:left="-180" w:right="-891" w:hanging="360"/>
        <w:jc w:val="both"/>
        <w:rPr>
          <w:rFonts w:ascii="Merriweather" w:eastAsia="Merriweather" w:hAnsi="Merriweather" w:cs="Merriweather"/>
          <w:sz w:val="24"/>
          <w:szCs w:val="24"/>
        </w:rPr>
      </w:pPr>
      <w:r>
        <w:rPr>
          <w:rFonts w:ascii="Roboto" w:eastAsia="Roboto" w:hAnsi="Roboto" w:cs="Roboto"/>
          <w:sz w:val="24"/>
          <w:szCs w:val="24"/>
        </w:rPr>
        <w:t>We have faced negative number in the sales data in the unit price and Amount.</w:t>
      </w:r>
      <w:r>
        <w:rPr>
          <w:rFonts w:ascii="Merriweather" w:eastAsia="Merriweather" w:hAnsi="Merriweather" w:cs="Merriweather"/>
          <w:sz w:val="24"/>
          <w:szCs w:val="24"/>
        </w:rPr>
        <w:t xml:space="preserve"> </w:t>
      </w:r>
    </w:p>
    <w:p w14:paraId="2A8E9321" w14:textId="77777777" w:rsidR="00495142" w:rsidRDefault="00000000">
      <w:pPr>
        <w:ind w:left="-180" w:right="-891" w:hanging="360"/>
        <w:jc w:val="both"/>
        <w:rPr>
          <w:rFonts w:ascii="Merriweather" w:eastAsia="Merriweather" w:hAnsi="Merriweather" w:cs="Merriweather"/>
          <w:sz w:val="24"/>
          <w:szCs w:val="24"/>
        </w:rPr>
      </w:pPr>
      <w:r>
        <w:rPr>
          <w:noProof/>
        </w:rPr>
        <w:drawing>
          <wp:inline distT="114300" distB="114300" distL="114300" distR="114300" wp14:anchorId="3C85E204" wp14:editId="773C75D6">
            <wp:extent cx="6372225" cy="21040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t="50248"/>
                    <a:stretch>
                      <a:fillRect/>
                    </a:stretch>
                  </pic:blipFill>
                  <pic:spPr>
                    <a:xfrm>
                      <a:off x="0" y="0"/>
                      <a:ext cx="6372225" cy="2104050"/>
                    </a:xfrm>
                    <a:prstGeom prst="rect">
                      <a:avLst/>
                    </a:prstGeom>
                    <a:ln/>
                  </pic:spPr>
                </pic:pic>
              </a:graphicData>
            </a:graphic>
          </wp:inline>
        </w:drawing>
      </w:r>
    </w:p>
    <w:p w14:paraId="3AAF2784" w14:textId="77777777" w:rsidR="00495142" w:rsidRDefault="00495142">
      <w:pPr>
        <w:ind w:left="-180" w:right="-891" w:hanging="360"/>
        <w:jc w:val="both"/>
        <w:rPr>
          <w:rFonts w:ascii="Merriweather" w:eastAsia="Merriweather" w:hAnsi="Merriweather" w:cs="Merriweather"/>
          <w:b/>
          <w:sz w:val="24"/>
          <w:szCs w:val="24"/>
        </w:rPr>
      </w:pPr>
    </w:p>
    <w:p w14:paraId="6C8BB437" w14:textId="77777777" w:rsidR="00495142" w:rsidRDefault="00000000">
      <w:pPr>
        <w:ind w:left="-180" w:right="-891" w:hanging="360"/>
        <w:jc w:val="both"/>
        <w:rPr>
          <w:rFonts w:ascii="Roboto Black" w:eastAsia="Roboto Black" w:hAnsi="Roboto Black" w:cs="Roboto Black"/>
          <w:sz w:val="34"/>
          <w:szCs w:val="34"/>
        </w:rPr>
      </w:pPr>
      <w:r>
        <w:rPr>
          <w:rFonts w:ascii="Roboto Black" w:eastAsia="Roboto Black" w:hAnsi="Roboto Black" w:cs="Roboto Black"/>
          <w:sz w:val="34"/>
          <w:szCs w:val="34"/>
        </w:rPr>
        <w:t>Summary of Data Cleaning and Preprocessing</w:t>
      </w:r>
    </w:p>
    <w:p w14:paraId="468D83D6" w14:textId="77777777" w:rsidR="00495142" w:rsidRDefault="00000000">
      <w:pPr>
        <w:numPr>
          <w:ilvl w:val="0"/>
          <w:numId w:val="27"/>
        </w:numPr>
        <w:ind w:left="-180" w:right="-891"/>
        <w:jc w:val="both"/>
        <w:rPr>
          <w:rFonts w:ascii="Roboto" w:eastAsia="Roboto" w:hAnsi="Roboto" w:cs="Roboto"/>
          <w:sz w:val="24"/>
          <w:szCs w:val="24"/>
        </w:rPr>
      </w:pPr>
      <w:r>
        <w:rPr>
          <w:rFonts w:ascii="Roboto" w:eastAsia="Roboto" w:hAnsi="Roboto" w:cs="Roboto"/>
          <w:b/>
          <w:sz w:val="24"/>
          <w:szCs w:val="24"/>
        </w:rPr>
        <w:t>Handled Missing Values:</w:t>
      </w:r>
      <w:r>
        <w:rPr>
          <w:rFonts w:ascii="Roboto" w:eastAsia="Roboto" w:hAnsi="Roboto" w:cs="Roboto"/>
          <w:sz w:val="24"/>
          <w:szCs w:val="24"/>
        </w:rPr>
        <w:t xml:space="preserve"> Filled missing values with mean for numerical columns.</w:t>
      </w:r>
    </w:p>
    <w:p w14:paraId="3E078B46" w14:textId="77777777" w:rsidR="00495142" w:rsidRDefault="00000000">
      <w:pPr>
        <w:numPr>
          <w:ilvl w:val="0"/>
          <w:numId w:val="27"/>
        </w:numPr>
        <w:ind w:left="-180" w:right="-891"/>
        <w:jc w:val="both"/>
        <w:rPr>
          <w:rFonts w:ascii="Roboto" w:eastAsia="Roboto" w:hAnsi="Roboto" w:cs="Roboto"/>
          <w:sz w:val="24"/>
          <w:szCs w:val="24"/>
        </w:rPr>
      </w:pPr>
      <w:r>
        <w:rPr>
          <w:rFonts w:ascii="Roboto" w:eastAsia="Roboto" w:hAnsi="Roboto" w:cs="Roboto"/>
          <w:b/>
          <w:sz w:val="24"/>
          <w:szCs w:val="24"/>
        </w:rPr>
        <w:t>Converted Data Types:</w:t>
      </w:r>
      <w:r>
        <w:rPr>
          <w:rFonts w:ascii="Roboto" w:eastAsia="Roboto" w:hAnsi="Roboto" w:cs="Roboto"/>
          <w:sz w:val="24"/>
          <w:szCs w:val="24"/>
        </w:rPr>
        <w:t xml:space="preserve"> Ensured appropriate data types for each column.</w:t>
      </w:r>
    </w:p>
    <w:p w14:paraId="4276D0CD" w14:textId="77777777" w:rsidR="00495142" w:rsidRDefault="00000000">
      <w:pPr>
        <w:numPr>
          <w:ilvl w:val="0"/>
          <w:numId w:val="27"/>
        </w:numPr>
        <w:ind w:left="-180" w:right="-891"/>
        <w:jc w:val="both"/>
        <w:rPr>
          <w:rFonts w:ascii="Roboto" w:eastAsia="Roboto" w:hAnsi="Roboto" w:cs="Roboto"/>
          <w:sz w:val="24"/>
          <w:szCs w:val="24"/>
        </w:rPr>
      </w:pPr>
      <w:r>
        <w:rPr>
          <w:rFonts w:ascii="Roboto" w:eastAsia="Roboto" w:hAnsi="Roboto" w:cs="Roboto"/>
          <w:b/>
          <w:sz w:val="24"/>
          <w:szCs w:val="24"/>
        </w:rPr>
        <w:t>Addressed Inconsistencies:</w:t>
      </w:r>
      <w:r>
        <w:rPr>
          <w:rFonts w:ascii="Roboto" w:eastAsia="Roboto" w:hAnsi="Roboto" w:cs="Roboto"/>
          <w:sz w:val="24"/>
          <w:szCs w:val="24"/>
        </w:rPr>
        <w:t xml:space="preserve"> Removed rows with negative values in Quantity or Amount.</w:t>
      </w:r>
    </w:p>
    <w:p w14:paraId="6335102D" w14:textId="77777777" w:rsidR="00495142" w:rsidRDefault="00000000">
      <w:pPr>
        <w:numPr>
          <w:ilvl w:val="0"/>
          <w:numId w:val="27"/>
        </w:numPr>
        <w:ind w:left="-180" w:right="-891"/>
        <w:jc w:val="both"/>
        <w:rPr>
          <w:rFonts w:ascii="Roboto" w:eastAsia="Roboto" w:hAnsi="Roboto" w:cs="Roboto"/>
          <w:sz w:val="24"/>
          <w:szCs w:val="24"/>
        </w:rPr>
      </w:pPr>
      <w:r>
        <w:rPr>
          <w:rFonts w:ascii="Roboto" w:eastAsia="Roboto" w:hAnsi="Roboto" w:cs="Roboto"/>
          <w:b/>
          <w:sz w:val="24"/>
          <w:szCs w:val="24"/>
        </w:rPr>
        <w:t xml:space="preserve">Transformed Data: </w:t>
      </w:r>
      <w:r>
        <w:rPr>
          <w:rFonts w:ascii="Roboto" w:eastAsia="Roboto" w:hAnsi="Roboto" w:cs="Roboto"/>
          <w:sz w:val="24"/>
          <w:szCs w:val="24"/>
        </w:rPr>
        <w:t>Created a new feature for Total Price.</w:t>
      </w:r>
    </w:p>
    <w:p w14:paraId="05BA8809" w14:textId="77777777" w:rsidR="00495142" w:rsidRDefault="00495142">
      <w:pPr>
        <w:ind w:left="-992" w:right="-891"/>
        <w:rPr>
          <w:rFonts w:ascii="Merriweather" w:eastAsia="Merriweather" w:hAnsi="Merriweather" w:cs="Merriweather"/>
          <w:sz w:val="24"/>
          <w:szCs w:val="24"/>
        </w:rPr>
      </w:pPr>
    </w:p>
    <w:p w14:paraId="60017425" w14:textId="77777777" w:rsidR="00495142" w:rsidRDefault="00495142">
      <w:pPr>
        <w:ind w:left="-992" w:right="-891"/>
        <w:rPr>
          <w:rFonts w:ascii="Merriweather" w:eastAsia="Merriweather" w:hAnsi="Merriweather" w:cs="Merriweather"/>
          <w:sz w:val="24"/>
          <w:szCs w:val="24"/>
        </w:rPr>
      </w:pPr>
    </w:p>
    <w:p w14:paraId="32D19618" w14:textId="77777777" w:rsidR="00495142" w:rsidRDefault="00000000">
      <w:pPr>
        <w:pStyle w:val="Subtitle"/>
        <w:ind w:left="720" w:firstLine="0"/>
        <w:jc w:val="center"/>
      </w:pPr>
      <w:bookmarkStart w:id="8" w:name="_q7jrqiub14vy" w:colFirst="0" w:colLast="0"/>
      <w:bookmarkEnd w:id="8"/>
      <w:r>
        <w:br w:type="page"/>
      </w:r>
    </w:p>
    <w:p w14:paraId="2D77EAB7" w14:textId="77777777" w:rsidR="00495142" w:rsidRDefault="00000000">
      <w:pPr>
        <w:pStyle w:val="Heading2"/>
        <w:ind w:left="-270"/>
      </w:pPr>
      <w:bookmarkStart w:id="9" w:name="_mr91jp30bx8a" w:colFirst="0" w:colLast="0"/>
      <w:bookmarkEnd w:id="9"/>
      <w:r>
        <w:lastRenderedPageBreak/>
        <w:t>b) Experimentation, Modeling, or Design of the Solution</w:t>
      </w:r>
    </w:p>
    <w:p w14:paraId="6C7439B5" w14:textId="77777777" w:rsidR="00495142" w:rsidRDefault="00000000">
      <w:pPr>
        <w:spacing w:after="200"/>
        <w:ind w:left="-633" w:right="-892" w:firstLine="288"/>
        <w:jc w:val="both"/>
        <w:rPr>
          <w:rFonts w:ascii="Roboto" w:eastAsia="Roboto" w:hAnsi="Roboto" w:cs="Roboto"/>
          <w:sz w:val="24"/>
          <w:szCs w:val="24"/>
        </w:rPr>
      </w:pPr>
      <w:r>
        <w:rPr>
          <w:rFonts w:ascii="Roboto" w:eastAsia="Roboto" w:hAnsi="Roboto" w:cs="Roboto"/>
          <w:sz w:val="24"/>
          <w:szCs w:val="24"/>
        </w:rPr>
        <w:t>The experimentation and modeling phase involves applying various data mining techniques to achieve the project's objectives. Below are the key components.</w:t>
      </w:r>
    </w:p>
    <w:p w14:paraId="41D6BCAE" w14:textId="77777777" w:rsidR="00495142" w:rsidRDefault="00000000">
      <w:pPr>
        <w:ind w:left="-270" w:right="-891" w:hanging="360"/>
        <w:rPr>
          <w:rFonts w:ascii="Roboto" w:eastAsia="Roboto" w:hAnsi="Roboto" w:cs="Roboto"/>
          <w:b/>
          <w:sz w:val="32"/>
          <w:szCs w:val="32"/>
        </w:rPr>
      </w:pPr>
      <w:r>
        <w:rPr>
          <w:rFonts w:ascii="Roboto" w:eastAsia="Roboto" w:hAnsi="Roboto" w:cs="Roboto"/>
          <w:b/>
          <w:sz w:val="32"/>
          <w:szCs w:val="32"/>
        </w:rPr>
        <w:t>Descriptive Analysis</w:t>
      </w:r>
    </w:p>
    <w:p w14:paraId="661136A6" w14:textId="77777777" w:rsidR="00495142" w:rsidRDefault="00000000">
      <w:pPr>
        <w:ind w:left="-633" w:right="-892"/>
        <w:rPr>
          <w:rFonts w:ascii="Roboto" w:eastAsia="Roboto" w:hAnsi="Roboto" w:cs="Roboto"/>
          <w:sz w:val="24"/>
          <w:szCs w:val="24"/>
        </w:rPr>
      </w:pPr>
      <w:r>
        <w:rPr>
          <w:rFonts w:ascii="Roboto" w:eastAsia="Roboto" w:hAnsi="Roboto" w:cs="Roboto"/>
          <w:b/>
          <w:sz w:val="24"/>
          <w:szCs w:val="24"/>
        </w:rPr>
        <w:t xml:space="preserve">Sales Trends Over Time: </w:t>
      </w:r>
      <w:r>
        <w:rPr>
          <w:rFonts w:ascii="Roboto" w:eastAsia="Roboto" w:hAnsi="Roboto" w:cs="Roboto"/>
          <w:sz w:val="24"/>
          <w:szCs w:val="24"/>
        </w:rPr>
        <w:t>We will analyze sales trends over daily, weekly, and monthly periods to identify patterns and insights.</w:t>
      </w:r>
    </w:p>
    <w:p w14:paraId="3D6A7D89" w14:textId="77777777" w:rsidR="00495142" w:rsidRDefault="00000000">
      <w:pPr>
        <w:ind w:left="-992" w:right="-891"/>
        <w:jc w:val="center"/>
        <w:rPr>
          <w:rFonts w:ascii="Merriweather" w:eastAsia="Merriweather" w:hAnsi="Merriweather" w:cs="Merriweather"/>
          <w:sz w:val="24"/>
          <w:szCs w:val="24"/>
        </w:rPr>
      </w:pPr>
      <w:r>
        <w:rPr>
          <w:noProof/>
        </w:rPr>
        <w:drawing>
          <wp:inline distT="114300" distB="114300" distL="114300" distR="114300" wp14:anchorId="65819065" wp14:editId="368D640F">
            <wp:extent cx="6667500" cy="2572826"/>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6667500" cy="2572826"/>
                    </a:xfrm>
                    <a:prstGeom prst="rect">
                      <a:avLst/>
                    </a:prstGeom>
                    <a:ln/>
                  </pic:spPr>
                </pic:pic>
              </a:graphicData>
            </a:graphic>
          </wp:inline>
        </w:drawing>
      </w:r>
      <w:r>
        <w:rPr>
          <w:noProof/>
        </w:rPr>
        <w:drawing>
          <wp:inline distT="114300" distB="114300" distL="114300" distR="114300" wp14:anchorId="69446678" wp14:editId="001BED54">
            <wp:extent cx="6729413" cy="2352675"/>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6729413" cy="2352675"/>
                    </a:xfrm>
                    <a:prstGeom prst="rect">
                      <a:avLst/>
                    </a:prstGeom>
                    <a:ln/>
                  </pic:spPr>
                </pic:pic>
              </a:graphicData>
            </a:graphic>
          </wp:inline>
        </w:drawing>
      </w:r>
      <w:r>
        <w:rPr>
          <w:noProof/>
        </w:rPr>
        <w:drawing>
          <wp:inline distT="114300" distB="114300" distL="114300" distR="114300" wp14:anchorId="4A6C59ED" wp14:editId="39C2AB99">
            <wp:extent cx="6762750" cy="2302461"/>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6762750" cy="2302461"/>
                    </a:xfrm>
                    <a:prstGeom prst="rect">
                      <a:avLst/>
                    </a:prstGeom>
                    <a:ln/>
                  </pic:spPr>
                </pic:pic>
              </a:graphicData>
            </a:graphic>
          </wp:inline>
        </w:drawing>
      </w:r>
    </w:p>
    <w:p w14:paraId="395EB495" w14:textId="77777777" w:rsidR="00495142" w:rsidRDefault="00495142">
      <w:pPr>
        <w:ind w:left="-992" w:right="-891"/>
        <w:rPr>
          <w:rFonts w:ascii="Merriweather" w:eastAsia="Merriweather" w:hAnsi="Merriweather" w:cs="Merriweather"/>
          <w:sz w:val="24"/>
          <w:szCs w:val="24"/>
        </w:rPr>
      </w:pPr>
    </w:p>
    <w:p w14:paraId="01427A5F" w14:textId="77777777" w:rsidR="00495142" w:rsidRDefault="00495142">
      <w:pPr>
        <w:ind w:left="-992" w:right="-891"/>
        <w:rPr>
          <w:rFonts w:ascii="Merriweather" w:eastAsia="Merriweather" w:hAnsi="Merriweather" w:cs="Merriweather"/>
          <w:sz w:val="24"/>
          <w:szCs w:val="24"/>
        </w:rPr>
      </w:pPr>
    </w:p>
    <w:p w14:paraId="6E5D3180" w14:textId="77777777" w:rsidR="00495142" w:rsidRDefault="00495142">
      <w:pPr>
        <w:ind w:left="-992" w:right="-891"/>
        <w:rPr>
          <w:rFonts w:ascii="Merriweather" w:eastAsia="Merriweather" w:hAnsi="Merriweather" w:cs="Merriweather"/>
          <w:sz w:val="24"/>
          <w:szCs w:val="24"/>
        </w:rPr>
      </w:pPr>
    </w:p>
    <w:p w14:paraId="0840F50A" w14:textId="77777777" w:rsidR="00495142" w:rsidRDefault="00000000">
      <w:pPr>
        <w:numPr>
          <w:ilvl w:val="0"/>
          <w:numId w:val="13"/>
        </w:numPr>
        <w:ind w:left="-180" w:right="-450"/>
        <w:jc w:val="both"/>
        <w:rPr>
          <w:rFonts w:ascii="Roboto" w:eastAsia="Roboto" w:hAnsi="Roboto" w:cs="Roboto"/>
          <w:sz w:val="24"/>
          <w:szCs w:val="24"/>
        </w:rPr>
      </w:pPr>
      <w:r>
        <w:rPr>
          <w:rFonts w:ascii="Roboto" w:eastAsia="Roboto" w:hAnsi="Roboto" w:cs="Roboto"/>
          <w:b/>
          <w:sz w:val="24"/>
          <w:szCs w:val="24"/>
        </w:rPr>
        <w:lastRenderedPageBreak/>
        <w:t>Total Sales Amount by Branch:</w:t>
      </w:r>
      <w:r>
        <w:rPr>
          <w:rFonts w:ascii="Roboto" w:eastAsia="Roboto" w:hAnsi="Roboto" w:cs="Roboto"/>
          <w:sz w:val="24"/>
          <w:szCs w:val="24"/>
        </w:rPr>
        <w:t xml:space="preserve"> Shows the total revenue generated by each pharmacy branch, highlighting top-performing locations for strategic planning and resource allocation.</w:t>
      </w:r>
    </w:p>
    <w:p w14:paraId="3F05311D" w14:textId="77777777" w:rsidR="00495142" w:rsidRDefault="00000000">
      <w:pPr>
        <w:numPr>
          <w:ilvl w:val="0"/>
          <w:numId w:val="13"/>
        </w:numPr>
        <w:ind w:left="-180" w:right="-450"/>
        <w:jc w:val="both"/>
        <w:rPr>
          <w:rFonts w:ascii="Roboto" w:eastAsia="Roboto" w:hAnsi="Roboto" w:cs="Roboto"/>
          <w:sz w:val="24"/>
          <w:szCs w:val="24"/>
        </w:rPr>
      </w:pPr>
      <w:r>
        <w:rPr>
          <w:rFonts w:ascii="Roboto" w:eastAsia="Roboto" w:hAnsi="Roboto" w:cs="Roboto"/>
          <w:b/>
          <w:sz w:val="24"/>
          <w:szCs w:val="24"/>
        </w:rPr>
        <w:t>Top 10 Sales Amount by Product:</w:t>
      </w:r>
      <w:r>
        <w:rPr>
          <w:rFonts w:ascii="Roboto" w:eastAsia="Roboto" w:hAnsi="Roboto" w:cs="Roboto"/>
          <w:sz w:val="24"/>
          <w:szCs w:val="24"/>
        </w:rPr>
        <w:t xml:space="preserve"> Displays the highest-grossing products, helping identify popular items for inventory management and promotional strategies.</w:t>
      </w:r>
    </w:p>
    <w:p w14:paraId="4539ED04" w14:textId="77777777" w:rsidR="00495142" w:rsidRDefault="00000000">
      <w:pPr>
        <w:ind w:left="-992" w:right="-891"/>
        <w:rPr>
          <w:rFonts w:ascii="Merriweather" w:eastAsia="Merriweather" w:hAnsi="Merriweather" w:cs="Merriweather"/>
          <w:sz w:val="24"/>
          <w:szCs w:val="24"/>
        </w:rPr>
      </w:pPr>
      <w:r>
        <w:rPr>
          <w:noProof/>
        </w:rPr>
        <w:drawing>
          <wp:inline distT="114300" distB="114300" distL="114300" distR="114300" wp14:anchorId="7C3DCDEB" wp14:editId="6A119932">
            <wp:extent cx="3362325" cy="3909037"/>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3362325" cy="3909037"/>
                    </a:xfrm>
                    <a:prstGeom prst="rect">
                      <a:avLst/>
                    </a:prstGeom>
                    <a:ln/>
                  </pic:spPr>
                </pic:pic>
              </a:graphicData>
            </a:graphic>
          </wp:inline>
        </w:drawing>
      </w:r>
      <w:r>
        <w:rPr>
          <w:noProof/>
        </w:rPr>
        <w:drawing>
          <wp:inline distT="114300" distB="114300" distL="114300" distR="114300" wp14:anchorId="402EF180" wp14:editId="63F38946">
            <wp:extent cx="3381375" cy="3901462"/>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381375" cy="3901462"/>
                    </a:xfrm>
                    <a:prstGeom prst="rect">
                      <a:avLst/>
                    </a:prstGeom>
                    <a:ln/>
                  </pic:spPr>
                </pic:pic>
              </a:graphicData>
            </a:graphic>
          </wp:inline>
        </w:drawing>
      </w:r>
    </w:p>
    <w:p w14:paraId="5A46973B" w14:textId="77777777" w:rsidR="00495142" w:rsidRDefault="00000000">
      <w:pPr>
        <w:pStyle w:val="Heading3"/>
        <w:jc w:val="both"/>
      </w:pPr>
      <w:bookmarkStart w:id="10" w:name="_uin2zec5w3xy" w:colFirst="0" w:colLast="0"/>
      <w:bookmarkEnd w:id="10"/>
      <w:r>
        <w:t>Summary of Advanced Descriptive Analysis</w:t>
      </w:r>
    </w:p>
    <w:p w14:paraId="61249809" w14:textId="77777777" w:rsidR="00495142" w:rsidRDefault="00000000">
      <w:pPr>
        <w:jc w:val="both"/>
        <w:rPr>
          <w:rFonts w:ascii="Roboto" w:eastAsia="Roboto" w:hAnsi="Roboto" w:cs="Roboto"/>
          <w:b/>
        </w:rPr>
      </w:pPr>
      <w:r>
        <w:rPr>
          <w:rFonts w:ascii="Roboto" w:eastAsia="Roboto" w:hAnsi="Roboto" w:cs="Roboto"/>
          <w:b/>
        </w:rPr>
        <w:t>1. Sales Trends Over Time</w:t>
      </w:r>
    </w:p>
    <w:p w14:paraId="53E976CC" w14:textId="77777777" w:rsidR="00495142" w:rsidRDefault="00000000">
      <w:pPr>
        <w:numPr>
          <w:ilvl w:val="0"/>
          <w:numId w:val="24"/>
        </w:numPr>
        <w:jc w:val="both"/>
        <w:rPr>
          <w:rFonts w:ascii="Roboto" w:eastAsia="Roboto" w:hAnsi="Roboto" w:cs="Roboto"/>
        </w:rPr>
      </w:pPr>
      <w:r>
        <w:rPr>
          <w:rFonts w:ascii="Roboto" w:eastAsia="Roboto" w:hAnsi="Roboto" w:cs="Roboto"/>
        </w:rPr>
        <w:t>Analyzed daily, weekly, and monthly sales trends to identify patterns and insights.</w:t>
      </w:r>
    </w:p>
    <w:p w14:paraId="3E7F4EAB" w14:textId="77777777" w:rsidR="00495142" w:rsidRDefault="00000000">
      <w:pPr>
        <w:numPr>
          <w:ilvl w:val="0"/>
          <w:numId w:val="24"/>
        </w:numPr>
        <w:jc w:val="both"/>
        <w:rPr>
          <w:rFonts w:ascii="Roboto" w:eastAsia="Roboto" w:hAnsi="Roboto" w:cs="Roboto"/>
        </w:rPr>
      </w:pPr>
      <w:r>
        <w:rPr>
          <w:rFonts w:ascii="Roboto" w:eastAsia="Roboto" w:hAnsi="Roboto" w:cs="Roboto"/>
        </w:rPr>
        <w:t>Total sales amount over the analysis period: 72,723,525.14 birr.</w:t>
      </w:r>
    </w:p>
    <w:p w14:paraId="34F9D8CD" w14:textId="77777777" w:rsidR="00495142" w:rsidRDefault="00000000">
      <w:pPr>
        <w:numPr>
          <w:ilvl w:val="0"/>
          <w:numId w:val="24"/>
        </w:numPr>
        <w:jc w:val="both"/>
        <w:rPr>
          <w:rFonts w:ascii="Roboto" w:eastAsia="Roboto" w:hAnsi="Roboto" w:cs="Roboto"/>
        </w:rPr>
      </w:pPr>
      <w:r>
        <w:rPr>
          <w:rFonts w:ascii="Roboto" w:eastAsia="Roboto" w:hAnsi="Roboto" w:cs="Roboto"/>
        </w:rPr>
        <w:t>Average daily sales amount: 200,893.72 birr.</w:t>
      </w:r>
    </w:p>
    <w:p w14:paraId="6FFF12C7" w14:textId="77777777" w:rsidR="00495142" w:rsidRDefault="00000000">
      <w:pPr>
        <w:numPr>
          <w:ilvl w:val="0"/>
          <w:numId w:val="24"/>
        </w:numPr>
        <w:jc w:val="both"/>
        <w:rPr>
          <w:rFonts w:ascii="Roboto" w:eastAsia="Roboto" w:hAnsi="Roboto" w:cs="Roboto"/>
        </w:rPr>
      </w:pPr>
      <w:r>
        <w:rPr>
          <w:rFonts w:ascii="Roboto" w:eastAsia="Roboto" w:hAnsi="Roboto" w:cs="Roboto"/>
        </w:rPr>
        <w:t>Percentage increase in sales from the lowest to the highest month: 55.79%.</w:t>
      </w:r>
    </w:p>
    <w:p w14:paraId="2780421F" w14:textId="77777777" w:rsidR="00495142" w:rsidRDefault="00000000">
      <w:pPr>
        <w:jc w:val="both"/>
        <w:rPr>
          <w:rFonts w:ascii="Roboto" w:eastAsia="Roboto" w:hAnsi="Roboto" w:cs="Roboto"/>
          <w:b/>
        </w:rPr>
      </w:pPr>
      <w:r>
        <w:rPr>
          <w:rFonts w:ascii="Roboto" w:eastAsia="Roboto" w:hAnsi="Roboto" w:cs="Roboto"/>
          <w:b/>
        </w:rPr>
        <w:t>2. Sales Distribution by Branch</w:t>
      </w:r>
    </w:p>
    <w:p w14:paraId="7E757367" w14:textId="77777777" w:rsidR="00495142" w:rsidRDefault="00000000">
      <w:pPr>
        <w:numPr>
          <w:ilvl w:val="0"/>
          <w:numId w:val="30"/>
        </w:numPr>
        <w:jc w:val="both"/>
        <w:rPr>
          <w:rFonts w:ascii="Roboto" w:eastAsia="Roboto" w:hAnsi="Roboto" w:cs="Roboto"/>
        </w:rPr>
      </w:pPr>
      <w:r>
        <w:rPr>
          <w:rFonts w:ascii="Roboto" w:eastAsia="Roboto" w:hAnsi="Roboto" w:cs="Roboto"/>
        </w:rPr>
        <w:t>Examined sales distribution across different branches to identify high-performing locations.</w:t>
      </w:r>
    </w:p>
    <w:p w14:paraId="7AD935F1" w14:textId="77777777" w:rsidR="00495142" w:rsidRDefault="00000000">
      <w:pPr>
        <w:numPr>
          <w:ilvl w:val="0"/>
          <w:numId w:val="30"/>
        </w:numPr>
        <w:jc w:val="both"/>
        <w:rPr>
          <w:rFonts w:ascii="Roboto" w:eastAsia="Roboto" w:hAnsi="Roboto" w:cs="Roboto"/>
        </w:rPr>
      </w:pPr>
      <w:r>
        <w:rPr>
          <w:rFonts w:ascii="Roboto" w:eastAsia="Roboto" w:hAnsi="Roboto" w:cs="Roboto"/>
        </w:rPr>
        <w:t>Top-performing branch: Branch Code PST-04, contributing 27.43% of the total sales.</w:t>
      </w:r>
    </w:p>
    <w:p w14:paraId="79F764BF" w14:textId="77777777" w:rsidR="00495142" w:rsidRDefault="00000000">
      <w:pPr>
        <w:numPr>
          <w:ilvl w:val="0"/>
          <w:numId w:val="30"/>
        </w:numPr>
        <w:jc w:val="both"/>
        <w:rPr>
          <w:rFonts w:ascii="Roboto" w:eastAsia="Roboto" w:hAnsi="Roboto" w:cs="Roboto"/>
        </w:rPr>
      </w:pPr>
      <w:r>
        <w:rPr>
          <w:rFonts w:ascii="Roboto" w:eastAsia="Roboto" w:hAnsi="Roboto" w:cs="Roboto"/>
        </w:rPr>
        <w:t>Lowest-performing branch: Branch Code PST-16, contributing 1.20% of the total sales.</w:t>
      </w:r>
    </w:p>
    <w:p w14:paraId="22E0D984" w14:textId="77777777" w:rsidR="00495142" w:rsidRDefault="00000000">
      <w:pPr>
        <w:jc w:val="both"/>
        <w:rPr>
          <w:rFonts w:ascii="Roboto" w:eastAsia="Roboto" w:hAnsi="Roboto" w:cs="Roboto"/>
          <w:b/>
        </w:rPr>
      </w:pPr>
      <w:r>
        <w:rPr>
          <w:rFonts w:ascii="Roboto" w:eastAsia="Roboto" w:hAnsi="Roboto" w:cs="Roboto"/>
          <w:b/>
        </w:rPr>
        <w:t>3. Sales Distribution by Product Category</w:t>
      </w:r>
    </w:p>
    <w:p w14:paraId="2705669C" w14:textId="77777777" w:rsidR="00495142" w:rsidRDefault="00000000">
      <w:pPr>
        <w:numPr>
          <w:ilvl w:val="0"/>
          <w:numId w:val="31"/>
        </w:numPr>
        <w:jc w:val="both"/>
        <w:rPr>
          <w:rFonts w:ascii="Roboto" w:eastAsia="Roboto" w:hAnsi="Roboto" w:cs="Roboto"/>
        </w:rPr>
      </w:pPr>
      <w:r>
        <w:rPr>
          <w:rFonts w:ascii="Roboto" w:eastAsia="Roboto" w:hAnsi="Roboto" w:cs="Roboto"/>
        </w:rPr>
        <w:t>Analyzed sales distribution by product categories using item descriptions.</w:t>
      </w:r>
    </w:p>
    <w:p w14:paraId="153E375B" w14:textId="77777777" w:rsidR="00495142" w:rsidRDefault="00000000">
      <w:pPr>
        <w:numPr>
          <w:ilvl w:val="0"/>
          <w:numId w:val="31"/>
        </w:numPr>
        <w:jc w:val="both"/>
        <w:rPr>
          <w:rFonts w:ascii="Roboto" w:eastAsia="Roboto" w:hAnsi="Roboto" w:cs="Roboto"/>
        </w:rPr>
      </w:pPr>
      <w:r>
        <w:rPr>
          <w:rFonts w:ascii="Roboto" w:eastAsia="Roboto" w:hAnsi="Roboto" w:cs="Roboto"/>
        </w:rPr>
        <w:t>Top-selling product: Zithromax 500 Mg Of 3 Tabs., contributing 3.08% of the total sales.</w:t>
      </w:r>
    </w:p>
    <w:p w14:paraId="0EDE58E1" w14:textId="77777777" w:rsidR="00495142" w:rsidRDefault="00000000">
      <w:pPr>
        <w:numPr>
          <w:ilvl w:val="0"/>
          <w:numId w:val="31"/>
        </w:numPr>
        <w:jc w:val="both"/>
        <w:rPr>
          <w:rFonts w:ascii="Roboto" w:eastAsia="Roboto" w:hAnsi="Roboto" w:cs="Roboto"/>
        </w:rPr>
      </w:pPr>
      <w:r>
        <w:rPr>
          <w:rFonts w:ascii="Roboto" w:eastAsia="Roboto" w:hAnsi="Roboto" w:cs="Roboto"/>
        </w:rPr>
        <w:t>Total sales from the top 10 products: 13,635,903.42 birr, which is 18.75% of the overall sales.</w:t>
      </w:r>
    </w:p>
    <w:p w14:paraId="030479C5" w14:textId="77777777" w:rsidR="00495142" w:rsidRDefault="00000000">
      <w:pPr>
        <w:jc w:val="both"/>
        <w:rPr>
          <w:rFonts w:ascii="Roboto" w:eastAsia="Roboto" w:hAnsi="Roboto" w:cs="Roboto"/>
          <w:b/>
        </w:rPr>
      </w:pPr>
      <w:r>
        <w:rPr>
          <w:rFonts w:ascii="Roboto" w:eastAsia="Roboto" w:hAnsi="Roboto" w:cs="Roboto"/>
          <w:b/>
        </w:rPr>
        <w:t>4. Scatter Plot of Sales Amount vs. Quantity</w:t>
      </w:r>
    </w:p>
    <w:p w14:paraId="5DC03FB9" w14:textId="77777777" w:rsidR="00495142" w:rsidRDefault="00000000">
      <w:pPr>
        <w:numPr>
          <w:ilvl w:val="0"/>
          <w:numId w:val="5"/>
        </w:numPr>
        <w:jc w:val="both"/>
        <w:rPr>
          <w:rFonts w:ascii="Roboto" w:eastAsia="Roboto" w:hAnsi="Roboto" w:cs="Roboto"/>
        </w:rPr>
      </w:pPr>
      <w:r>
        <w:rPr>
          <w:rFonts w:ascii="Roboto" w:eastAsia="Roboto" w:hAnsi="Roboto" w:cs="Roboto"/>
        </w:rPr>
        <w:t>Visualized the relationship between sales amount and quantity using different colors for different branches.</w:t>
      </w:r>
    </w:p>
    <w:p w14:paraId="33598F27" w14:textId="77777777" w:rsidR="00495142" w:rsidRDefault="00000000">
      <w:pPr>
        <w:numPr>
          <w:ilvl w:val="0"/>
          <w:numId w:val="5"/>
        </w:numPr>
        <w:jc w:val="both"/>
        <w:rPr>
          <w:rFonts w:ascii="Roboto" w:eastAsia="Roboto" w:hAnsi="Roboto" w:cs="Roboto"/>
        </w:rPr>
      </w:pPr>
      <w:r>
        <w:rPr>
          <w:rFonts w:ascii="Roboto" w:eastAsia="Roboto" w:hAnsi="Roboto" w:cs="Roboto"/>
        </w:rPr>
        <w:t>Branch with the highest average transaction amount: Branch Code PST-04, with an average of 326.38 birr per transaction.</w:t>
      </w:r>
    </w:p>
    <w:p w14:paraId="0DD587B7" w14:textId="77777777" w:rsidR="00495142" w:rsidRDefault="00495142">
      <w:pPr>
        <w:ind w:left="-992" w:right="-891" w:hanging="283"/>
      </w:pPr>
    </w:p>
    <w:p w14:paraId="53C421F7" w14:textId="77777777" w:rsidR="00495142" w:rsidRDefault="00000000">
      <w:pPr>
        <w:pStyle w:val="Heading3"/>
        <w:ind w:left="-992" w:right="-891" w:hanging="283"/>
      </w:pPr>
      <w:bookmarkStart w:id="11" w:name="_r6ih0ytg78oy" w:colFirst="0" w:colLast="0"/>
      <w:bookmarkEnd w:id="11"/>
      <w:r>
        <w:lastRenderedPageBreak/>
        <w:t xml:space="preserve">Association Rule Graph </w:t>
      </w:r>
    </w:p>
    <w:p w14:paraId="2657DA32" w14:textId="77777777" w:rsidR="00495142" w:rsidRDefault="00000000">
      <w:pPr>
        <w:ind w:left="-180" w:right="-450" w:firstLine="285"/>
        <w:jc w:val="both"/>
        <w:rPr>
          <w:rFonts w:ascii="Merriweather" w:eastAsia="Merriweather" w:hAnsi="Merriweather" w:cs="Merriweather"/>
          <w:sz w:val="24"/>
          <w:szCs w:val="24"/>
        </w:rPr>
      </w:pPr>
      <w:r>
        <w:rPr>
          <w:rFonts w:ascii="Roboto" w:eastAsia="Roboto" w:hAnsi="Roboto" w:cs="Roboto"/>
          <w:sz w:val="24"/>
          <w:szCs w:val="24"/>
        </w:rPr>
        <w:t xml:space="preserve">The association rule graph illustrates the top 10 association rules identified using the </w:t>
      </w:r>
      <w:proofErr w:type="spellStart"/>
      <w:r>
        <w:rPr>
          <w:rFonts w:ascii="Roboto" w:eastAsia="Roboto" w:hAnsi="Roboto" w:cs="Roboto"/>
          <w:sz w:val="24"/>
          <w:szCs w:val="24"/>
        </w:rPr>
        <w:t>Apriori</w:t>
      </w:r>
      <w:proofErr w:type="spellEnd"/>
      <w:r>
        <w:rPr>
          <w:rFonts w:ascii="Roboto" w:eastAsia="Roboto" w:hAnsi="Roboto" w:cs="Roboto"/>
          <w:sz w:val="24"/>
          <w:szCs w:val="24"/>
        </w:rPr>
        <w:t xml:space="preserve"> algorithm, ranked by their lift values. Each bar represents an association rule, highlighting the products frequently purchased together. The height of the bars indicates the strength of the association, with higher bars representing stronger relationships. This visualization helps identify key product affinities, which can be leveraged for targeted marketing strategies and optimized product placement.</w:t>
      </w:r>
    </w:p>
    <w:p w14:paraId="135A855C" w14:textId="77777777" w:rsidR="00495142" w:rsidRDefault="00000000">
      <w:pPr>
        <w:ind w:left="-992" w:right="-891" w:hanging="283"/>
        <w:rPr>
          <w:rFonts w:ascii="Merriweather" w:eastAsia="Merriweather" w:hAnsi="Merriweather" w:cs="Merriweather"/>
          <w:sz w:val="24"/>
          <w:szCs w:val="24"/>
        </w:rPr>
      </w:pPr>
      <w:r>
        <w:rPr>
          <w:noProof/>
        </w:rPr>
        <w:drawing>
          <wp:inline distT="114300" distB="114300" distL="114300" distR="114300" wp14:anchorId="10E6311A" wp14:editId="69F670C9">
            <wp:extent cx="7194771" cy="3406163"/>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7194771" cy="3406163"/>
                    </a:xfrm>
                    <a:prstGeom prst="rect">
                      <a:avLst/>
                    </a:prstGeom>
                    <a:ln/>
                  </pic:spPr>
                </pic:pic>
              </a:graphicData>
            </a:graphic>
          </wp:inline>
        </w:drawing>
      </w:r>
    </w:p>
    <w:p w14:paraId="12BAE20E" w14:textId="77777777" w:rsidR="00495142" w:rsidRDefault="00000000">
      <w:pPr>
        <w:ind w:left="-992" w:right="-891" w:hanging="283"/>
        <w:jc w:val="center"/>
        <w:rPr>
          <w:rFonts w:ascii="Merriweather" w:eastAsia="Merriweather" w:hAnsi="Merriweather" w:cs="Merriweather"/>
          <w:sz w:val="24"/>
          <w:szCs w:val="24"/>
        </w:rPr>
      </w:pPr>
      <w:r>
        <w:rPr>
          <w:noProof/>
        </w:rPr>
        <w:drawing>
          <wp:inline distT="114300" distB="114300" distL="114300" distR="114300" wp14:anchorId="2E51ADA8" wp14:editId="0E7FC952">
            <wp:extent cx="7263530" cy="3040547"/>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7263530" cy="3040547"/>
                    </a:xfrm>
                    <a:prstGeom prst="rect">
                      <a:avLst/>
                    </a:prstGeom>
                    <a:ln/>
                  </pic:spPr>
                </pic:pic>
              </a:graphicData>
            </a:graphic>
          </wp:inline>
        </w:drawing>
      </w:r>
    </w:p>
    <w:p w14:paraId="267EFF71" w14:textId="77777777" w:rsidR="00495142" w:rsidRDefault="00495142">
      <w:pPr>
        <w:ind w:left="-992" w:right="-891" w:hanging="283"/>
        <w:rPr>
          <w:rFonts w:ascii="Merriweather" w:eastAsia="Merriweather" w:hAnsi="Merriweather" w:cs="Merriweather"/>
          <w:sz w:val="24"/>
          <w:szCs w:val="24"/>
        </w:rPr>
      </w:pPr>
    </w:p>
    <w:p w14:paraId="711A490C" w14:textId="77777777" w:rsidR="00495142" w:rsidRDefault="00495142">
      <w:pPr>
        <w:ind w:left="-992" w:right="-891" w:hanging="283"/>
        <w:rPr>
          <w:rFonts w:ascii="Merriweather" w:eastAsia="Merriweather" w:hAnsi="Merriweather" w:cs="Merriweather"/>
          <w:sz w:val="24"/>
          <w:szCs w:val="24"/>
        </w:rPr>
      </w:pPr>
    </w:p>
    <w:p w14:paraId="187137A4" w14:textId="77777777" w:rsidR="00495142" w:rsidRDefault="00495142">
      <w:pPr>
        <w:ind w:left="-992" w:right="-891" w:hanging="283"/>
        <w:rPr>
          <w:rFonts w:ascii="Merriweather" w:eastAsia="Merriweather" w:hAnsi="Merriweather" w:cs="Merriweather"/>
          <w:sz w:val="24"/>
          <w:szCs w:val="24"/>
        </w:rPr>
      </w:pPr>
    </w:p>
    <w:p w14:paraId="4A703FCE" w14:textId="77777777" w:rsidR="00495142" w:rsidRDefault="00495142">
      <w:pPr>
        <w:ind w:left="-992" w:right="-891" w:hanging="283"/>
        <w:rPr>
          <w:rFonts w:ascii="Merriweather" w:eastAsia="Merriweather" w:hAnsi="Merriweather" w:cs="Merriweather"/>
          <w:sz w:val="24"/>
          <w:szCs w:val="24"/>
        </w:rPr>
      </w:pPr>
    </w:p>
    <w:p w14:paraId="4F4CA8A3" w14:textId="77777777" w:rsidR="00495142" w:rsidRDefault="00000000">
      <w:pPr>
        <w:pStyle w:val="Heading3"/>
      </w:pPr>
      <w:r>
        <w:t>Linear Regression Graph</w:t>
      </w:r>
    </w:p>
    <w:p w14:paraId="4AEE5725" w14:textId="77777777" w:rsidR="00495142" w:rsidRDefault="00000000">
      <w:pPr>
        <w:ind w:left="-180" w:right="-450" w:firstLine="285"/>
        <w:jc w:val="both"/>
        <w:rPr>
          <w:rFonts w:ascii="Merriweather" w:eastAsia="Merriweather" w:hAnsi="Merriweather" w:cs="Merriweather"/>
          <w:sz w:val="24"/>
          <w:szCs w:val="24"/>
        </w:rPr>
      </w:pPr>
      <w:r>
        <w:rPr>
          <w:rFonts w:ascii="Roboto" w:eastAsia="Roboto" w:hAnsi="Roboto" w:cs="Roboto"/>
          <w:sz w:val="24"/>
          <w:szCs w:val="24"/>
        </w:rPr>
        <w:t xml:space="preserve">The one you see below is the summarized data prediction models, The linear regression graph presents a Bar Chart comparing the predicted sales values to the actual sales values </w:t>
      </w:r>
      <w:r>
        <w:rPr>
          <w:rFonts w:ascii="Roboto" w:eastAsia="Roboto" w:hAnsi="Roboto" w:cs="Roboto"/>
          <w:sz w:val="24"/>
          <w:szCs w:val="24"/>
        </w:rPr>
        <w:lastRenderedPageBreak/>
        <w:t>for the test data set. Each point represents a transaction, A line of perfect prediction (y=x) is also shown to help visualize the accuracy of the model. Points that lie closer to this line indicate higher accuracy, demonstrating the model's effectiveness in predicting sales based on historical data. This graph is crucial for evaluating the performance of the linear regression model in forecasting future sales.</w:t>
      </w:r>
    </w:p>
    <w:p w14:paraId="34920FCB" w14:textId="77777777" w:rsidR="00495142" w:rsidRDefault="00000000">
      <w:pPr>
        <w:ind w:left="-1275" w:right="-891" w:hanging="285"/>
        <w:jc w:val="center"/>
        <w:rPr>
          <w:rFonts w:ascii="Merriweather" w:eastAsia="Merriweather" w:hAnsi="Merriweather" w:cs="Merriweather"/>
          <w:sz w:val="24"/>
          <w:szCs w:val="24"/>
        </w:rPr>
      </w:pPr>
      <w:r>
        <w:rPr>
          <w:noProof/>
        </w:rPr>
        <w:drawing>
          <wp:inline distT="114300" distB="114300" distL="114300" distR="114300" wp14:anchorId="575B069C" wp14:editId="5A1974DF">
            <wp:extent cx="7705725" cy="358024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7705725" cy="3580249"/>
                    </a:xfrm>
                    <a:prstGeom prst="rect">
                      <a:avLst/>
                    </a:prstGeom>
                    <a:ln/>
                  </pic:spPr>
                </pic:pic>
              </a:graphicData>
            </a:graphic>
          </wp:inline>
        </w:drawing>
      </w:r>
    </w:p>
    <w:p w14:paraId="6274A10E" w14:textId="77777777" w:rsidR="00495142" w:rsidRDefault="00000000">
      <w:pPr>
        <w:pStyle w:val="Heading3"/>
      </w:pPr>
      <w:bookmarkStart w:id="12" w:name="_pg6griotnr1z" w:colFirst="0" w:colLast="0"/>
      <w:bookmarkEnd w:id="12"/>
      <w:proofErr w:type="spellStart"/>
      <w:r>
        <w:t>Unsumarized</w:t>
      </w:r>
      <w:proofErr w:type="spellEnd"/>
      <w:r>
        <w:t xml:space="preserve"> Data prediction model graph </w:t>
      </w:r>
    </w:p>
    <w:p w14:paraId="2F538CC6" w14:textId="77777777" w:rsidR="00495142" w:rsidRDefault="00000000">
      <w:pPr>
        <w:ind w:left="-460" w:right="-446" w:firstLine="288"/>
        <w:jc w:val="both"/>
        <w:rPr>
          <w:rFonts w:ascii="Roboto" w:eastAsia="Roboto" w:hAnsi="Roboto" w:cs="Roboto"/>
          <w:sz w:val="24"/>
          <w:szCs w:val="24"/>
        </w:rPr>
      </w:pPr>
      <w:r>
        <w:rPr>
          <w:rFonts w:ascii="Roboto" w:eastAsia="Roboto" w:hAnsi="Roboto" w:cs="Roboto"/>
          <w:sz w:val="24"/>
          <w:szCs w:val="24"/>
        </w:rPr>
        <w:t xml:space="preserve">The graph illustrates the predicted sales amounts compared to the actual sales amounts over time using linear regression. The blue line represents the training data, the red line shows the validation data, and the orange line indicates the predicted sales. The close alignment between the actual sales and predictions demonstrates the model's effectiveness in capturing sales trends and making accurate forecasts. </w:t>
      </w:r>
    </w:p>
    <w:p w14:paraId="334C56FB" w14:textId="77777777" w:rsidR="00495142" w:rsidRDefault="00000000">
      <w:pPr>
        <w:ind w:left="-1170" w:right="-450" w:hanging="285"/>
        <w:jc w:val="center"/>
        <w:rPr>
          <w:rFonts w:ascii="Roboto" w:eastAsia="Roboto" w:hAnsi="Roboto" w:cs="Roboto"/>
          <w:sz w:val="32"/>
          <w:szCs w:val="32"/>
        </w:rPr>
      </w:pPr>
      <w:r>
        <w:rPr>
          <w:rFonts w:ascii="Roboto" w:eastAsia="Roboto" w:hAnsi="Roboto" w:cs="Roboto"/>
          <w:noProof/>
        </w:rPr>
        <w:drawing>
          <wp:inline distT="114300" distB="114300" distL="114300" distR="114300" wp14:anchorId="1DA585ED" wp14:editId="720F92B0">
            <wp:extent cx="7543800" cy="2776538"/>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t="6201" b="2408"/>
                    <a:stretch>
                      <a:fillRect/>
                    </a:stretch>
                  </pic:blipFill>
                  <pic:spPr>
                    <a:xfrm>
                      <a:off x="0" y="0"/>
                      <a:ext cx="7543800" cy="2776538"/>
                    </a:xfrm>
                    <a:prstGeom prst="rect">
                      <a:avLst/>
                    </a:prstGeom>
                    <a:ln/>
                  </pic:spPr>
                </pic:pic>
              </a:graphicData>
            </a:graphic>
          </wp:inline>
        </w:drawing>
      </w:r>
    </w:p>
    <w:p w14:paraId="12B1A6DD" w14:textId="77777777" w:rsidR="00495142" w:rsidRDefault="00000000">
      <w:pPr>
        <w:pStyle w:val="Heading1"/>
        <w:ind w:left="-850" w:hanging="285"/>
      </w:pPr>
      <w:bookmarkStart w:id="13" w:name="_liglvu46x4gv" w:colFirst="0" w:colLast="0"/>
      <w:bookmarkEnd w:id="13"/>
      <w:r>
        <w:lastRenderedPageBreak/>
        <w:t>6. Evaluation of the Project</w:t>
      </w:r>
    </w:p>
    <w:p w14:paraId="445B314B" w14:textId="77777777" w:rsidR="00495142" w:rsidRDefault="00000000">
      <w:pPr>
        <w:pStyle w:val="Heading3"/>
        <w:numPr>
          <w:ilvl w:val="0"/>
          <w:numId w:val="8"/>
        </w:numPr>
        <w:ind w:left="-180" w:right="-891"/>
        <w:jc w:val="left"/>
        <w:rPr>
          <w:sz w:val="28"/>
          <w:szCs w:val="28"/>
        </w:rPr>
      </w:pPr>
      <w:bookmarkStart w:id="14" w:name="_gvipo4udhpel" w:colFirst="0" w:colLast="0"/>
      <w:bookmarkEnd w:id="14"/>
      <w:r>
        <w:rPr>
          <w:sz w:val="28"/>
          <w:szCs w:val="28"/>
        </w:rPr>
        <w:t>Data Preprocessing:</w:t>
      </w:r>
    </w:p>
    <w:p w14:paraId="797EEF3F" w14:textId="77777777" w:rsidR="00495142" w:rsidRDefault="00000000">
      <w:pPr>
        <w:ind w:left="-180" w:right="-891" w:hanging="360"/>
        <w:jc w:val="both"/>
        <w:rPr>
          <w:rFonts w:ascii="Roboto" w:eastAsia="Roboto" w:hAnsi="Roboto" w:cs="Roboto"/>
          <w:sz w:val="24"/>
          <w:szCs w:val="24"/>
        </w:rPr>
      </w:pPr>
      <w:r>
        <w:rPr>
          <w:rFonts w:ascii="Roboto" w:eastAsia="Roboto" w:hAnsi="Roboto" w:cs="Roboto"/>
          <w:sz w:val="24"/>
          <w:szCs w:val="24"/>
        </w:rPr>
        <w:t>✔️ Handled Missing Values: Successfully filled missing values with the mean for numerical columns, ensuring dataset completeness.</w:t>
      </w:r>
    </w:p>
    <w:p w14:paraId="15AD3E66" w14:textId="77777777" w:rsidR="00495142" w:rsidRDefault="00000000">
      <w:pPr>
        <w:ind w:left="-180" w:right="-891" w:hanging="360"/>
        <w:jc w:val="both"/>
        <w:rPr>
          <w:rFonts w:ascii="Roboto" w:eastAsia="Roboto" w:hAnsi="Roboto" w:cs="Roboto"/>
          <w:sz w:val="24"/>
          <w:szCs w:val="24"/>
        </w:rPr>
      </w:pPr>
      <w:r>
        <w:rPr>
          <w:rFonts w:ascii="Roboto" w:eastAsia="Roboto" w:hAnsi="Roboto" w:cs="Roboto"/>
          <w:sz w:val="24"/>
          <w:szCs w:val="24"/>
        </w:rPr>
        <w:t>✔️ Converted Data Types: Appropriately converted data types, particularly date columns, to facilitate accurate analysis.</w:t>
      </w:r>
    </w:p>
    <w:p w14:paraId="323F81EF" w14:textId="77777777" w:rsidR="00495142" w:rsidRDefault="00000000">
      <w:pPr>
        <w:ind w:left="-180" w:right="-891" w:hanging="360"/>
        <w:jc w:val="both"/>
        <w:rPr>
          <w:rFonts w:ascii="Roboto" w:eastAsia="Roboto" w:hAnsi="Roboto" w:cs="Roboto"/>
          <w:sz w:val="24"/>
          <w:szCs w:val="24"/>
        </w:rPr>
      </w:pPr>
      <w:r>
        <w:rPr>
          <w:rFonts w:ascii="Roboto" w:eastAsia="Roboto" w:hAnsi="Roboto" w:cs="Roboto"/>
          <w:sz w:val="24"/>
          <w:szCs w:val="24"/>
        </w:rPr>
        <w:t>✔️ Addressed Data Inconsistencies: Removed rows with negative values in the Quantity or Amount columns to maintain data integrity.</w:t>
      </w:r>
    </w:p>
    <w:p w14:paraId="49686E1D" w14:textId="77777777" w:rsidR="00495142" w:rsidRDefault="00000000">
      <w:pPr>
        <w:ind w:left="-180" w:right="-891" w:hanging="360"/>
        <w:jc w:val="both"/>
        <w:rPr>
          <w:rFonts w:ascii="Roboto" w:eastAsia="Roboto" w:hAnsi="Roboto" w:cs="Roboto"/>
          <w:sz w:val="24"/>
          <w:szCs w:val="24"/>
        </w:rPr>
      </w:pPr>
      <w:r>
        <w:rPr>
          <w:rFonts w:ascii="Roboto" w:eastAsia="Roboto" w:hAnsi="Roboto" w:cs="Roboto"/>
          <w:sz w:val="24"/>
          <w:szCs w:val="24"/>
        </w:rPr>
        <w:t xml:space="preserve">✔️ Transformed Data: Engineered new features such as Month, Year, and </w:t>
      </w:r>
      <w:proofErr w:type="spellStart"/>
      <w:r>
        <w:rPr>
          <w:rFonts w:ascii="Roboto" w:eastAsia="Roboto" w:hAnsi="Roboto" w:cs="Roboto"/>
          <w:sz w:val="24"/>
          <w:szCs w:val="24"/>
        </w:rPr>
        <w:t>DayOfWeek</w:t>
      </w:r>
      <w:proofErr w:type="spellEnd"/>
      <w:r>
        <w:rPr>
          <w:rFonts w:ascii="Roboto" w:eastAsia="Roboto" w:hAnsi="Roboto" w:cs="Roboto"/>
          <w:sz w:val="24"/>
          <w:szCs w:val="24"/>
        </w:rPr>
        <w:t xml:space="preserve"> to enhance predictive modeling.</w:t>
      </w:r>
    </w:p>
    <w:p w14:paraId="46552288" w14:textId="77777777" w:rsidR="00495142" w:rsidRDefault="00000000">
      <w:pPr>
        <w:pStyle w:val="Heading3"/>
        <w:numPr>
          <w:ilvl w:val="0"/>
          <w:numId w:val="8"/>
        </w:numPr>
        <w:ind w:left="-180" w:right="-891"/>
        <w:jc w:val="left"/>
        <w:rPr>
          <w:sz w:val="28"/>
          <w:szCs w:val="28"/>
        </w:rPr>
      </w:pPr>
      <w:bookmarkStart w:id="15" w:name="_kpurviru40yj" w:colFirst="0" w:colLast="0"/>
      <w:bookmarkEnd w:id="15"/>
      <w:r>
        <w:rPr>
          <w:sz w:val="28"/>
          <w:szCs w:val="28"/>
        </w:rPr>
        <w:t>Linear Regression for Sales Forecasting:</w:t>
      </w:r>
    </w:p>
    <w:p w14:paraId="4B1A86A2" w14:textId="77777777" w:rsidR="00495142" w:rsidRDefault="00000000">
      <w:pPr>
        <w:ind w:left="-180" w:right="-891" w:hanging="360"/>
        <w:jc w:val="both"/>
        <w:rPr>
          <w:rFonts w:ascii="Roboto" w:eastAsia="Roboto" w:hAnsi="Roboto" w:cs="Roboto"/>
          <w:sz w:val="24"/>
          <w:szCs w:val="24"/>
        </w:rPr>
      </w:pPr>
      <w:r>
        <w:rPr>
          <w:rFonts w:ascii="Roboto" w:eastAsia="Roboto" w:hAnsi="Roboto" w:cs="Roboto"/>
          <w:sz w:val="24"/>
          <w:szCs w:val="24"/>
        </w:rPr>
        <w:t xml:space="preserve">✔️ </w:t>
      </w:r>
      <w:r>
        <w:rPr>
          <w:rFonts w:ascii="Roboto" w:eastAsia="Roboto" w:hAnsi="Roboto" w:cs="Roboto"/>
          <w:b/>
          <w:sz w:val="24"/>
          <w:szCs w:val="24"/>
        </w:rPr>
        <w:t xml:space="preserve">Model Training and Testing: </w:t>
      </w:r>
      <w:r>
        <w:rPr>
          <w:rFonts w:ascii="Roboto" w:eastAsia="Roboto" w:hAnsi="Roboto" w:cs="Roboto"/>
          <w:sz w:val="24"/>
          <w:szCs w:val="24"/>
        </w:rPr>
        <w:t>Used 80% of the data for training and 20% for testing.</w:t>
      </w:r>
    </w:p>
    <w:p w14:paraId="53ABDCC7" w14:textId="77777777" w:rsidR="00495142" w:rsidRDefault="00000000">
      <w:pPr>
        <w:ind w:left="-180" w:right="-891" w:hanging="360"/>
        <w:jc w:val="both"/>
        <w:rPr>
          <w:rFonts w:ascii="Roboto" w:eastAsia="Roboto" w:hAnsi="Roboto" w:cs="Roboto"/>
          <w:sz w:val="24"/>
          <w:szCs w:val="24"/>
        </w:rPr>
      </w:pPr>
      <w:r>
        <w:rPr>
          <w:rFonts w:ascii="Roboto" w:eastAsia="Roboto" w:hAnsi="Roboto" w:cs="Roboto"/>
          <w:sz w:val="24"/>
          <w:szCs w:val="24"/>
        </w:rPr>
        <w:t xml:space="preserve">✔️ </w:t>
      </w:r>
      <w:r>
        <w:rPr>
          <w:rFonts w:ascii="Roboto" w:eastAsia="Roboto" w:hAnsi="Roboto" w:cs="Roboto"/>
          <w:b/>
          <w:sz w:val="24"/>
          <w:szCs w:val="24"/>
        </w:rPr>
        <w:t>Performance Metrics:</w:t>
      </w:r>
      <w:r>
        <w:rPr>
          <w:rFonts w:ascii="Roboto" w:eastAsia="Roboto" w:hAnsi="Roboto" w:cs="Roboto"/>
          <w:sz w:val="24"/>
          <w:szCs w:val="24"/>
        </w:rPr>
        <w:t xml:space="preserve"> </w:t>
      </w:r>
    </w:p>
    <w:p w14:paraId="034195AA" w14:textId="77777777" w:rsidR="00495142" w:rsidRDefault="00000000">
      <w:pPr>
        <w:numPr>
          <w:ilvl w:val="0"/>
          <w:numId w:val="22"/>
        </w:numPr>
        <w:ind w:left="-180" w:right="-891"/>
        <w:jc w:val="both"/>
        <w:rPr>
          <w:rFonts w:ascii="Roboto" w:eastAsia="Roboto" w:hAnsi="Roboto" w:cs="Roboto"/>
        </w:rPr>
      </w:pPr>
      <w:r>
        <w:rPr>
          <w:rFonts w:ascii="Roboto" w:eastAsia="Roboto" w:hAnsi="Roboto" w:cs="Roboto"/>
          <w:b/>
          <w:i/>
        </w:rPr>
        <w:t xml:space="preserve">Mean Squared Error (MSE): </w:t>
      </w:r>
      <w:r>
        <w:rPr>
          <w:rFonts w:ascii="Roboto" w:eastAsia="Roboto" w:hAnsi="Roboto" w:cs="Roboto"/>
        </w:rPr>
        <w:t xml:space="preserve">Low MSE indicates the model's predictions are close to the actual values. </w:t>
      </w:r>
    </w:p>
    <w:p w14:paraId="0617464C" w14:textId="77777777" w:rsidR="00495142" w:rsidRDefault="00000000">
      <w:pPr>
        <w:numPr>
          <w:ilvl w:val="0"/>
          <w:numId w:val="22"/>
        </w:numPr>
        <w:ind w:left="-180" w:right="-891"/>
        <w:jc w:val="both"/>
        <w:rPr>
          <w:rFonts w:ascii="Roboto" w:eastAsia="Roboto" w:hAnsi="Roboto" w:cs="Roboto"/>
        </w:rPr>
      </w:pPr>
      <w:r>
        <w:rPr>
          <w:rFonts w:ascii="Roboto" w:eastAsia="Roboto" w:hAnsi="Roboto" w:cs="Roboto"/>
          <w:b/>
          <w:i/>
        </w:rPr>
        <w:t xml:space="preserve">R-squared: </w:t>
      </w:r>
      <w:r>
        <w:rPr>
          <w:rFonts w:ascii="Roboto" w:eastAsia="Roboto" w:hAnsi="Roboto" w:cs="Roboto"/>
        </w:rPr>
        <w:t>High R-squared value demonstrates the model explains a significant portion of the variance in the sales data.</w:t>
      </w:r>
    </w:p>
    <w:p w14:paraId="45F0732E" w14:textId="77777777" w:rsidR="00495142" w:rsidRDefault="00000000">
      <w:pPr>
        <w:ind w:left="-180" w:right="-891" w:hanging="360"/>
        <w:jc w:val="both"/>
        <w:rPr>
          <w:rFonts w:ascii="Roboto" w:eastAsia="Roboto" w:hAnsi="Roboto" w:cs="Roboto"/>
          <w:sz w:val="24"/>
          <w:szCs w:val="24"/>
        </w:rPr>
      </w:pPr>
      <w:r>
        <w:rPr>
          <w:rFonts w:ascii="Roboto" w:eastAsia="Roboto" w:hAnsi="Roboto" w:cs="Roboto"/>
          <w:sz w:val="24"/>
          <w:szCs w:val="24"/>
        </w:rPr>
        <w:t xml:space="preserve">✔️ </w:t>
      </w:r>
      <w:r>
        <w:rPr>
          <w:rFonts w:ascii="Roboto" w:eastAsia="Roboto" w:hAnsi="Roboto" w:cs="Roboto"/>
          <w:b/>
          <w:sz w:val="24"/>
          <w:szCs w:val="24"/>
        </w:rPr>
        <w:t>Visual Evaluation:</w:t>
      </w:r>
      <w:r>
        <w:rPr>
          <w:rFonts w:ascii="Roboto" w:eastAsia="Roboto" w:hAnsi="Roboto" w:cs="Roboto"/>
          <w:sz w:val="24"/>
          <w:szCs w:val="24"/>
        </w:rPr>
        <w:t xml:space="preserve"> Scatter plot of predicted vs. actual sales shows that most points lie close to the line of perfect prediction, indicating good model performance.</w:t>
      </w:r>
    </w:p>
    <w:p w14:paraId="347F8491" w14:textId="77777777" w:rsidR="00495142" w:rsidRDefault="00000000">
      <w:pPr>
        <w:pStyle w:val="Heading3"/>
        <w:numPr>
          <w:ilvl w:val="0"/>
          <w:numId w:val="8"/>
        </w:numPr>
        <w:ind w:left="-180" w:right="-891"/>
        <w:jc w:val="left"/>
        <w:rPr>
          <w:sz w:val="28"/>
          <w:szCs w:val="28"/>
        </w:rPr>
      </w:pPr>
      <w:bookmarkStart w:id="16" w:name="_t7ia07t3x95k" w:colFirst="0" w:colLast="0"/>
      <w:bookmarkEnd w:id="16"/>
      <w:r>
        <w:rPr>
          <w:sz w:val="28"/>
          <w:szCs w:val="28"/>
        </w:rPr>
        <w:t>Time Series Analysis:</w:t>
      </w:r>
    </w:p>
    <w:p w14:paraId="1B0D8991" w14:textId="77777777" w:rsidR="00495142" w:rsidRDefault="00000000">
      <w:pPr>
        <w:ind w:left="-180" w:right="-891" w:hanging="360"/>
        <w:jc w:val="both"/>
        <w:rPr>
          <w:rFonts w:ascii="Roboto" w:eastAsia="Roboto" w:hAnsi="Roboto" w:cs="Roboto"/>
          <w:sz w:val="24"/>
          <w:szCs w:val="24"/>
        </w:rPr>
      </w:pPr>
      <w:r>
        <w:rPr>
          <w:rFonts w:ascii="Roboto" w:eastAsia="Roboto" w:hAnsi="Roboto" w:cs="Roboto"/>
        </w:rPr>
        <w:t>✔️</w:t>
      </w:r>
      <w:r>
        <w:rPr>
          <w:rFonts w:ascii="Roboto" w:eastAsia="Roboto" w:hAnsi="Roboto" w:cs="Roboto"/>
          <w:sz w:val="24"/>
          <w:szCs w:val="24"/>
        </w:rPr>
        <w:t xml:space="preserve"> </w:t>
      </w:r>
      <w:r>
        <w:rPr>
          <w:rFonts w:ascii="Roboto" w:eastAsia="Roboto" w:hAnsi="Roboto" w:cs="Roboto"/>
          <w:b/>
          <w:sz w:val="24"/>
          <w:szCs w:val="24"/>
        </w:rPr>
        <w:t>Forecast Accuracy:</w:t>
      </w:r>
      <w:r>
        <w:rPr>
          <w:rFonts w:ascii="Roboto" w:eastAsia="Roboto" w:hAnsi="Roboto" w:cs="Roboto"/>
          <w:sz w:val="24"/>
          <w:szCs w:val="24"/>
        </w:rPr>
        <w:t xml:space="preserve"> The forecasted sales closely follow the actual sales trend, demonstrating the model's ability to predict future sales accurately.</w:t>
      </w:r>
    </w:p>
    <w:p w14:paraId="71633FD0" w14:textId="77777777" w:rsidR="00495142" w:rsidRDefault="00000000">
      <w:pPr>
        <w:ind w:left="-180" w:right="-891" w:hanging="360"/>
        <w:jc w:val="both"/>
        <w:rPr>
          <w:rFonts w:ascii="Roboto" w:eastAsia="Roboto" w:hAnsi="Roboto" w:cs="Roboto"/>
          <w:sz w:val="24"/>
          <w:szCs w:val="24"/>
        </w:rPr>
      </w:pPr>
      <w:r>
        <w:rPr>
          <w:rFonts w:ascii="Roboto" w:eastAsia="Roboto" w:hAnsi="Roboto" w:cs="Roboto"/>
          <w:sz w:val="24"/>
          <w:szCs w:val="24"/>
        </w:rPr>
        <w:t xml:space="preserve">✔️ </w:t>
      </w:r>
      <w:r>
        <w:rPr>
          <w:rFonts w:ascii="Roboto" w:eastAsia="Roboto" w:hAnsi="Roboto" w:cs="Roboto"/>
          <w:b/>
          <w:sz w:val="24"/>
          <w:szCs w:val="24"/>
        </w:rPr>
        <w:t>Visual Evaluation:</w:t>
      </w:r>
      <w:r>
        <w:rPr>
          <w:rFonts w:ascii="Roboto" w:eastAsia="Roboto" w:hAnsi="Roboto" w:cs="Roboto"/>
          <w:sz w:val="24"/>
          <w:szCs w:val="24"/>
        </w:rPr>
        <w:t xml:space="preserve"> Line plot of actual vs. forecasted sales highlights the accuracy and reliability of the time series model.</w:t>
      </w:r>
    </w:p>
    <w:p w14:paraId="0793FAFD" w14:textId="77777777" w:rsidR="00495142" w:rsidRDefault="00000000">
      <w:pPr>
        <w:pStyle w:val="Heading3"/>
        <w:numPr>
          <w:ilvl w:val="0"/>
          <w:numId w:val="8"/>
        </w:numPr>
        <w:ind w:left="-180" w:right="-891"/>
        <w:jc w:val="left"/>
        <w:rPr>
          <w:sz w:val="28"/>
          <w:szCs w:val="28"/>
        </w:rPr>
      </w:pPr>
      <w:bookmarkStart w:id="17" w:name="_4v9ea0gl9vx6" w:colFirst="0" w:colLast="0"/>
      <w:bookmarkEnd w:id="17"/>
      <w:r>
        <w:rPr>
          <w:sz w:val="28"/>
          <w:szCs w:val="28"/>
        </w:rPr>
        <w:t>Association Rule Mining:</w:t>
      </w:r>
    </w:p>
    <w:p w14:paraId="53106917" w14:textId="77777777" w:rsidR="00495142" w:rsidRDefault="00000000">
      <w:pPr>
        <w:ind w:left="-180" w:right="-891" w:hanging="360"/>
        <w:jc w:val="both"/>
        <w:rPr>
          <w:rFonts w:ascii="Roboto" w:eastAsia="Roboto" w:hAnsi="Roboto" w:cs="Roboto"/>
          <w:sz w:val="24"/>
          <w:szCs w:val="24"/>
        </w:rPr>
      </w:pPr>
      <w:r>
        <w:rPr>
          <w:rFonts w:ascii="Roboto" w:eastAsia="Roboto" w:hAnsi="Roboto" w:cs="Roboto"/>
          <w:sz w:val="26"/>
          <w:szCs w:val="26"/>
        </w:rPr>
        <w:t>✔️</w:t>
      </w:r>
      <w:r>
        <w:rPr>
          <w:rFonts w:ascii="Roboto" w:eastAsia="Roboto" w:hAnsi="Roboto" w:cs="Roboto"/>
          <w:sz w:val="24"/>
          <w:szCs w:val="24"/>
        </w:rPr>
        <w:t xml:space="preserve"> </w:t>
      </w:r>
      <w:r>
        <w:rPr>
          <w:rFonts w:ascii="Roboto" w:eastAsia="Roboto" w:hAnsi="Roboto" w:cs="Roboto"/>
          <w:b/>
          <w:sz w:val="24"/>
          <w:szCs w:val="24"/>
        </w:rPr>
        <w:t xml:space="preserve">Frequent </w:t>
      </w:r>
      <w:proofErr w:type="spellStart"/>
      <w:r>
        <w:rPr>
          <w:rFonts w:ascii="Roboto" w:eastAsia="Roboto" w:hAnsi="Roboto" w:cs="Roboto"/>
          <w:b/>
          <w:sz w:val="24"/>
          <w:szCs w:val="24"/>
        </w:rPr>
        <w:t>Itemsets</w:t>
      </w:r>
      <w:proofErr w:type="spellEnd"/>
      <w:r>
        <w:rPr>
          <w:rFonts w:ascii="Roboto" w:eastAsia="Roboto" w:hAnsi="Roboto" w:cs="Roboto"/>
          <w:b/>
          <w:sz w:val="24"/>
          <w:szCs w:val="24"/>
        </w:rPr>
        <w:t xml:space="preserve"> and Association Rules:</w:t>
      </w:r>
      <w:r>
        <w:rPr>
          <w:rFonts w:ascii="Roboto" w:eastAsia="Roboto" w:hAnsi="Roboto" w:cs="Roboto"/>
          <w:sz w:val="24"/>
          <w:szCs w:val="24"/>
        </w:rPr>
        <w:t xml:space="preserve"> Successfully applied the </w:t>
      </w:r>
      <w:proofErr w:type="spellStart"/>
      <w:r>
        <w:rPr>
          <w:rFonts w:ascii="Roboto" w:eastAsia="Roboto" w:hAnsi="Roboto" w:cs="Roboto"/>
          <w:sz w:val="24"/>
          <w:szCs w:val="24"/>
        </w:rPr>
        <w:t>Apriori</w:t>
      </w:r>
      <w:proofErr w:type="spellEnd"/>
      <w:r>
        <w:rPr>
          <w:rFonts w:ascii="Roboto" w:eastAsia="Roboto" w:hAnsi="Roboto" w:cs="Roboto"/>
          <w:sz w:val="24"/>
          <w:szCs w:val="24"/>
        </w:rPr>
        <w:t xml:space="preserve"> algorithm to identify frequent </w:t>
      </w:r>
      <w:proofErr w:type="spellStart"/>
      <w:r>
        <w:rPr>
          <w:rFonts w:ascii="Roboto" w:eastAsia="Roboto" w:hAnsi="Roboto" w:cs="Roboto"/>
          <w:sz w:val="24"/>
          <w:szCs w:val="24"/>
        </w:rPr>
        <w:t>itemsets</w:t>
      </w:r>
      <w:proofErr w:type="spellEnd"/>
      <w:r>
        <w:rPr>
          <w:rFonts w:ascii="Roboto" w:eastAsia="Roboto" w:hAnsi="Roboto" w:cs="Roboto"/>
          <w:sz w:val="24"/>
          <w:szCs w:val="24"/>
        </w:rPr>
        <w:t xml:space="preserve"> and generate association rules.</w:t>
      </w:r>
    </w:p>
    <w:p w14:paraId="379C8580" w14:textId="77777777" w:rsidR="00495142" w:rsidRDefault="00000000">
      <w:pPr>
        <w:ind w:left="-180" w:right="-891" w:hanging="360"/>
        <w:jc w:val="both"/>
        <w:rPr>
          <w:rFonts w:ascii="Roboto" w:eastAsia="Roboto" w:hAnsi="Roboto" w:cs="Roboto"/>
          <w:sz w:val="24"/>
          <w:szCs w:val="24"/>
        </w:rPr>
      </w:pPr>
      <w:r>
        <w:rPr>
          <w:rFonts w:ascii="Roboto" w:eastAsia="Roboto" w:hAnsi="Roboto" w:cs="Roboto"/>
          <w:sz w:val="24"/>
          <w:szCs w:val="24"/>
        </w:rPr>
        <w:t xml:space="preserve">✔️ </w:t>
      </w:r>
      <w:r>
        <w:rPr>
          <w:rFonts w:ascii="Roboto" w:eastAsia="Roboto" w:hAnsi="Roboto" w:cs="Roboto"/>
          <w:b/>
          <w:sz w:val="24"/>
          <w:szCs w:val="24"/>
        </w:rPr>
        <w:t>Rule Significance:</w:t>
      </w:r>
      <w:r>
        <w:rPr>
          <w:rFonts w:ascii="Roboto" w:eastAsia="Roboto" w:hAnsi="Roboto" w:cs="Roboto"/>
          <w:sz w:val="24"/>
          <w:szCs w:val="24"/>
        </w:rPr>
        <w:t xml:space="preserve"> High lift values for the top association rules indicate strong relationships between frequently purchased items.</w:t>
      </w:r>
    </w:p>
    <w:p w14:paraId="0ABA59CB" w14:textId="77777777" w:rsidR="00495142" w:rsidRDefault="00000000">
      <w:pPr>
        <w:ind w:left="-180" w:right="-891" w:hanging="360"/>
        <w:jc w:val="both"/>
        <w:rPr>
          <w:rFonts w:ascii="Roboto" w:eastAsia="Roboto" w:hAnsi="Roboto" w:cs="Roboto"/>
          <w:sz w:val="24"/>
          <w:szCs w:val="24"/>
        </w:rPr>
      </w:pPr>
      <w:r>
        <w:rPr>
          <w:rFonts w:ascii="Roboto" w:eastAsia="Roboto" w:hAnsi="Roboto" w:cs="Roboto"/>
          <w:sz w:val="24"/>
          <w:szCs w:val="24"/>
        </w:rPr>
        <w:t xml:space="preserve">✔️ </w:t>
      </w:r>
      <w:r>
        <w:rPr>
          <w:rFonts w:ascii="Roboto" w:eastAsia="Roboto" w:hAnsi="Roboto" w:cs="Roboto"/>
          <w:b/>
          <w:sz w:val="24"/>
          <w:szCs w:val="24"/>
        </w:rPr>
        <w:t>Visual Evaluation:</w:t>
      </w:r>
      <w:r>
        <w:rPr>
          <w:rFonts w:ascii="Roboto" w:eastAsia="Roboto" w:hAnsi="Roboto" w:cs="Roboto"/>
          <w:sz w:val="24"/>
          <w:szCs w:val="24"/>
        </w:rPr>
        <w:t xml:space="preserve"> Bar plot of top 10 association rules by lift provides clear insights into product affinities.</w:t>
      </w:r>
    </w:p>
    <w:p w14:paraId="2A136F81" w14:textId="77777777" w:rsidR="00495142" w:rsidRDefault="00000000">
      <w:pPr>
        <w:pStyle w:val="Heading2"/>
        <w:rPr>
          <w:sz w:val="28"/>
          <w:szCs w:val="28"/>
        </w:rPr>
      </w:pPr>
      <w:bookmarkStart w:id="18" w:name="_tk4bahnj75uf" w:colFirst="0" w:colLast="0"/>
      <w:bookmarkEnd w:id="18"/>
      <w:r>
        <w:rPr>
          <w:sz w:val="28"/>
          <w:szCs w:val="28"/>
        </w:rPr>
        <w:t xml:space="preserve"> Overall Evaluation:</w:t>
      </w:r>
    </w:p>
    <w:p w14:paraId="46A96887" w14:textId="77777777" w:rsidR="00495142" w:rsidRDefault="00000000">
      <w:pPr>
        <w:ind w:left="-180" w:right="-891" w:hanging="360"/>
        <w:jc w:val="both"/>
        <w:rPr>
          <w:rFonts w:ascii="Roboto" w:eastAsia="Roboto" w:hAnsi="Roboto" w:cs="Roboto"/>
        </w:rPr>
      </w:pPr>
      <w:r>
        <w:rPr>
          <w:rFonts w:ascii="Roboto" w:eastAsia="Roboto" w:hAnsi="Roboto" w:cs="Roboto"/>
        </w:rPr>
        <w:t xml:space="preserve">✔️ </w:t>
      </w:r>
      <w:r>
        <w:rPr>
          <w:rFonts w:ascii="Roboto" w:eastAsia="Roboto" w:hAnsi="Roboto" w:cs="Roboto"/>
          <w:b/>
        </w:rPr>
        <w:t xml:space="preserve">Comprehensive </w:t>
      </w:r>
      <w:proofErr w:type="spellStart"/>
      <w:proofErr w:type="gramStart"/>
      <w:r>
        <w:rPr>
          <w:rFonts w:ascii="Roboto" w:eastAsia="Roboto" w:hAnsi="Roboto" w:cs="Roboto"/>
          <w:b/>
        </w:rPr>
        <w:t>Analysis:</w:t>
      </w:r>
      <w:r>
        <w:rPr>
          <w:rFonts w:ascii="Roboto" w:eastAsia="Roboto" w:hAnsi="Roboto" w:cs="Roboto"/>
        </w:rPr>
        <w:t>The</w:t>
      </w:r>
      <w:proofErr w:type="spellEnd"/>
      <w:proofErr w:type="gramEnd"/>
      <w:r>
        <w:rPr>
          <w:rFonts w:ascii="Roboto" w:eastAsia="Roboto" w:hAnsi="Roboto" w:cs="Roboto"/>
        </w:rPr>
        <w:t xml:space="preserve"> project effectively combines data preprocessing, predictive modeling, and association rule mining to derive meaningful insights from the pharmacy sales data.</w:t>
      </w:r>
    </w:p>
    <w:p w14:paraId="6C1BD383" w14:textId="77777777" w:rsidR="00495142" w:rsidRDefault="00000000">
      <w:pPr>
        <w:ind w:left="-180" w:right="-891" w:hanging="360"/>
        <w:jc w:val="both"/>
        <w:rPr>
          <w:rFonts w:ascii="Roboto" w:eastAsia="Roboto" w:hAnsi="Roboto" w:cs="Roboto"/>
        </w:rPr>
      </w:pPr>
      <w:r>
        <w:rPr>
          <w:rFonts w:ascii="Roboto" w:eastAsia="Roboto" w:hAnsi="Roboto" w:cs="Roboto"/>
        </w:rPr>
        <w:t xml:space="preserve">✔️ </w:t>
      </w:r>
      <w:r>
        <w:rPr>
          <w:rFonts w:ascii="Roboto" w:eastAsia="Roboto" w:hAnsi="Roboto" w:cs="Roboto"/>
          <w:b/>
        </w:rPr>
        <w:t xml:space="preserve">Actionable </w:t>
      </w:r>
      <w:proofErr w:type="spellStart"/>
      <w:proofErr w:type="gramStart"/>
      <w:r>
        <w:rPr>
          <w:rFonts w:ascii="Roboto" w:eastAsia="Roboto" w:hAnsi="Roboto" w:cs="Roboto"/>
          <w:b/>
        </w:rPr>
        <w:t>Insights:</w:t>
      </w:r>
      <w:r>
        <w:rPr>
          <w:rFonts w:ascii="Roboto" w:eastAsia="Roboto" w:hAnsi="Roboto" w:cs="Roboto"/>
        </w:rPr>
        <w:t>The</w:t>
      </w:r>
      <w:proofErr w:type="spellEnd"/>
      <w:proofErr w:type="gramEnd"/>
      <w:r>
        <w:rPr>
          <w:rFonts w:ascii="Roboto" w:eastAsia="Roboto" w:hAnsi="Roboto" w:cs="Roboto"/>
        </w:rPr>
        <w:t xml:space="preserve"> findings support better inventory management, targeted marketing strategies, and improved customer satisfaction.</w:t>
      </w:r>
    </w:p>
    <w:p w14:paraId="028E4BF1" w14:textId="77777777" w:rsidR="00495142" w:rsidRDefault="00000000">
      <w:pPr>
        <w:ind w:left="-180" w:right="-891" w:hanging="360"/>
        <w:jc w:val="both"/>
        <w:rPr>
          <w:rFonts w:ascii="Roboto" w:eastAsia="Roboto" w:hAnsi="Roboto" w:cs="Roboto"/>
        </w:rPr>
      </w:pPr>
      <w:r>
        <w:rPr>
          <w:rFonts w:ascii="Roboto" w:eastAsia="Roboto" w:hAnsi="Roboto" w:cs="Roboto"/>
        </w:rPr>
        <w:t xml:space="preserve">✔️ </w:t>
      </w:r>
      <w:r>
        <w:rPr>
          <w:rFonts w:ascii="Roboto" w:eastAsia="Roboto" w:hAnsi="Roboto" w:cs="Roboto"/>
          <w:b/>
        </w:rPr>
        <w:t>Future Work Recommendations</w:t>
      </w:r>
      <w:r>
        <w:rPr>
          <w:rFonts w:ascii="Roboto" w:eastAsia="Roboto" w:hAnsi="Roboto" w:cs="Roboto"/>
        </w:rPr>
        <w:t>:</w:t>
      </w:r>
    </w:p>
    <w:p w14:paraId="28042010" w14:textId="77777777" w:rsidR="00495142" w:rsidRDefault="00000000">
      <w:pPr>
        <w:numPr>
          <w:ilvl w:val="0"/>
          <w:numId w:val="20"/>
        </w:numPr>
        <w:ind w:left="270" w:right="-891"/>
        <w:jc w:val="both"/>
        <w:rPr>
          <w:rFonts w:ascii="Roboto" w:eastAsia="Roboto" w:hAnsi="Roboto" w:cs="Roboto"/>
        </w:rPr>
      </w:pPr>
      <w:r>
        <w:rPr>
          <w:rFonts w:ascii="Roboto" w:eastAsia="Roboto" w:hAnsi="Roboto" w:cs="Roboto"/>
        </w:rPr>
        <w:t>Incorporate additional data sources for richer analysis.</w:t>
      </w:r>
    </w:p>
    <w:p w14:paraId="414ED28B" w14:textId="77777777" w:rsidR="00495142" w:rsidRDefault="00000000">
      <w:pPr>
        <w:numPr>
          <w:ilvl w:val="0"/>
          <w:numId w:val="20"/>
        </w:numPr>
        <w:ind w:left="270" w:right="-891"/>
        <w:jc w:val="both"/>
        <w:rPr>
          <w:rFonts w:ascii="Roboto" w:eastAsia="Roboto" w:hAnsi="Roboto" w:cs="Roboto"/>
        </w:rPr>
      </w:pPr>
      <w:r>
        <w:rPr>
          <w:rFonts w:ascii="Roboto" w:eastAsia="Roboto" w:hAnsi="Roboto" w:cs="Roboto"/>
        </w:rPr>
        <w:t>Experiment with different machine learning algorithms for enhanced predictive accuracy.</w:t>
      </w:r>
    </w:p>
    <w:p w14:paraId="07EFE8FB" w14:textId="77777777" w:rsidR="00495142" w:rsidRDefault="00000000">
      <w:pPr>
        <w:numPr>
          <w:ilvl w:val="0"/>
          <w:numId w:val="20"/>
        </w:numPr>
        <w:ind w:left="270" w:right="-891"/>
        <w:jc w:val="both"/>
        <w:rPr>
          <w:rFonts w:ascii="Roboto" w:eastAsia="Roboto" w:hAnsi="Roboto" w:cs="Roboto"/>
        </w:rPr>
      </w:pPr>
      <w:r>
        <w:rPr>
          <w:rFonts w:ascii="Roboto" w:eastAsia="Roboto" w:hAnsi="Roboto" w:cs="Roboto"/>
        </w:rPr>
        <w:t>Explore advanced association rule mining techniques to uncover deeper insights.</w:t>
      </w:r>
    </w:p>
    <w:p w14:paraId="0AA60BB7" w14:textId="2E0F4B21" w:rsidR="00495142" w:rsidRDefault="00495142" w:rsidP="001F3EDC">
      <w:pPr>
        <w:ind w:right="-891"/>
        <w:rPr>
          <w:rFonts w:ascii="Merriweather" w:eastAsia="Merriweather" w:hAnsi="Merriweather" w:cs="Merriweather"/>
          <w:b/>
          <w:sz w:val="42"/>
          <w:szCs w:val="42"/>
        </w:rPr>
      </w:pPr>
    </w:p>
    <w:p w14:paraId="1F1C3044" w14:textId="77777777" w:rsidR="00495142" w:rsidRDefault="00000000">
      <w:pPr>
        <w:pStyle w:val="Heading1"/>
        <w:ind w:left="-850" w:hanging="285"/>
      </w:pPr>
      <w:bookmarkStart w:id="19" w:name="_yjyl1o7tuxir" w:colFirst="0" w:colLast="0"/>
      <w:bookmarkEnd w:id="19"/>
      <w:r>
        <w:lastRenderedPageBreak/>
        <w:t>7. Conclusion and Recommendation</w:t>
      </w:r>
    </w:p>
    <w:p w14:paraId="177470CE" w14:textId="77777777" w:rsidR="00495142" w:rsidRDefault="00000000">
      <w:pPr>
        <w:pStyle w:val="Heading2"/>
      </w:pPr>
      <w:bookmarkStart w:id="20" w:name="_r0kqykwx033y" w:colFirst="0" w:colLast="0"/>
      <w:bookmarkEnd w:id="20"/>
      <w:r>
        <w:t xml:space="preserve">Conclusion: </w:t>
      </w:r>
    </w:p>
    <w:p w14:paraId="691848FA" w14:textId="77777777" w:rsidR="00495142" w:rsidRDefault="00000000">
      <w:pPr>
        <w:ind w:left="-540" w:right="-892" w:firstLine="285"/>
        <w:jc w:val="both"/>
        <w:rPr>
          <w:rFonts w:ascii="Merriweather Light" w:eastAsia="Merriweather Light" w:hAnsi="Merriweather Light" w:cs="Merriweather Light"/>
          <w:sz w:val="24"/>
          <w:szCs w:val="24"/>
        </w:rPr>
      </w:pPr>
      <w:r>
        <w:rPr>
          <w:rFonts w:ascii="Merriweather" w:eastAsia="Merriweather" w:hAnsi="Merriweather" w:cs="Merriweather"/>
          <w:sz w:val="24"/>
          <w:szCs w:val="24"/>
        </w:rPr>
        <w:t>This</w:t>
      </w:r>
      <w:r>
        <w:rPr>
          <w:rFonts w:ascii="Merriweather Light" w:eastAsia="Merriweather Light" w:hAnsi="Merriweather Light" w:cs="Merriweather Light"/>
          <w:sz w:val="24"/>
          <w:szCs w:val="24"/>
        </w:rPr>
        <w:t xml:space="preserve"> data mining project successfully leveraged a comprehensive dataset from a pharmacy to extract meaningful insights and support strategic decision-making. The project achieved the following key objectives:</w:t>
      </w:r>
    </w:p>
    <w:p w14:paraId="63B49D39" w14:textId="77777777" w:rsidR="00495142" w:rsidRDefault="00495142">
      <w:pPr>
        <w:ind w:left="-850" w:right="-891" w:hanging="285"/>
        <w:jc w:val="both"/>
        <w:rPr>
          <w:rFonts w:ascii="Merriweather" w:eastAsia="Merriweather" w:hAnsi="Merriweather" w:cs="Merriweather"/>
          <w:sz w:val="24"/>
          <w:szCs w:val="24"/>
        </w:rPr>
      </w:pPr>
    </w:p>
    <w:p w14:paraId="23007DF5" w14:textId="77777777" w:rsidR="00495142" w:rsidRDefault="00000000">
      <w:pPr>
        <w:numPr>
          <w:ilvl w:val="0"/>
          <w:numId w:val="18"/>
        </w:numPr>
        <w:ind w:left="-566" w:right="-891" w:hanging="359"/>
        <w:jc w:val="both"/>
        <w:rPr>
          <w:rFonts w:ascii="Merriweather" w:eastAsia="Merriweather" w:hAnsi="Merriweather" w:cs="Merriweather"/>
          <w:sz w:val="24"/>
          <w:szCs w:val="24"/>
        </w:rPr>
      </w:pPr>
      <w:r>
        <w:rPr>
          <w:rFonts w:ascii="Merriweather" w:eastAsia="Merriweather" w:hAnsi="Merriweather" w:cs="Merriweather"/>
          <w:b/>
          <w:sz w:val="24"/>
          <w:szCs w:val="24"/>
        </w:rPr>
        <w:t>Sales Forecasting</w:t>
      </w:r>
      <w:r>
        <w:rPr>
          <w:rFonts w:ascii="Merriweather" w:eastAsia="Merriweather" w:hAnsi="Merriweather" w:cs="Merriweather"/>
          <w:sz w:val="24"/>
          <w:szCs w:val="24"/>
        </w:rPr>
        <w:t xml:space="preserve">: </w:t>
      </w:r>
      <w:r>
        <w:rPr>
          <w:rFonts w:ascii="Merriweather Light" w:eastAsia="Merriweather Light" w:hAnsi="Merriweather Light" w:cs="Merriweather Light"/>
          <w:sz w:val="24"/>
          <w:szCs w:val="24"/>
        </w:rPr>
        <w:t>Developed linear regression and ARIMA models to accurately predict future sales trends, enabling better inventory management and strategic planning.</w:t>
      </w:r>
    </w:p>
    <w:p w14:paraId="64ECE935" w14:textId="77777777" w:rsidR="00495142" w:rsidRDefault="00000000">
      <w:pPr>
        <w:numPr>
          <w:ilvl w:val="0"/>
          <w:numId w:val="18"/>
        </w:numPr>
        <w:ind w:left="-566" w:right="-891" w:hanging="359"/>
        <w:jc w:val="both"/>
        <w:rPr>
          <w:rFonts w:ascii="Merriweather" w:eastAsia="Merriweather" w:hAnsi="Merriweather" w:cs="Merriweather"/>
          <w:sz w:val="24"/>
          <w:szCs w:val="24"/>
        </w:rPr>
      </w:pPr>
      <w:r>
        <w:rPr>
          <w:rFonts w:ascii="Merriweather" w:eastAsia="Merriweather" w:hAnsi="Merriweather" w:cs="Merriweather"/>
          <w:b/>
          <w:sz w:val="24"/>
          <w:szCs w:val="24"/>
        </w:rPr>
        <w:t>Customer Behavior Analysis</w:t>
      </w:r>
      <w:r>
        <w:rPr>
          <w:rFonts w:ascii="Merriweather" w:eastAsia="Merriweather" w:hAnsi="Merriweather" w:cs="Merriweather"/>
          <w:sz w:val="24"/>
          <w:szCs w:val="24"/>
        </w:rPr>
        <w:t xml:space="preserve">: </w:t>
      </w:r>
      <w:r>
        <w:rPr>
          <w:rFonts w:ascii="Merriweather Light" w:eastAsia="Merriweather Light" w:hAnsi="Merriweather Light" w:cs="Merriweather Light"/>
          <w:sz w:val="24"/>
          <w:szCs w:val="24"/>
        </w:rPr>
        <w:t xml:space="preserve">Applied the </w:t>
      </w:r>
      <w:proofErr w:type="spellStart"/>
      <w:r>
        <w:rPr>
          <w:rFonts w:ascii="Merriweather Light" w:eastAsia="Merriweather Light" w:hAnsi="Merriweather Light" w:cs="Merriweather Light"/>
          <w:sz w:val="24"/>
          <w:szCs w:val="24"/>
        </w:rPr>
        <w:t>Apriori</w:t>
      </w:r>
      <w:proofErr w:type="spellEnd"/>
      <w:r>
        <w:rPr>
          <w:rFonts w:ascii="Merriweather Light" w:eastAsia="Merriweather Light" w:hAnsi="Merriweather Light" w:cs="Merriweather Light"/>
          <w:sz w:val="24"/>
          <w:szCs w:val="24"/>
        </w:rPr>
        <w:t xml:space="preserve"> algorithm to uncover patterns in customer purchasing behavior, identifying key product affinities that can be used for targeted marketing and optimized product placement.</w:t>
      </w:r>
    </w:p>
    <w:p w14:paraId="6FBB81D9" w14:textId="77777777" w:rsidR="00495142" w:rsidRDefault="00000000">
      <w:pPr>
        <w:numPr>
          <w:ilvl w:val="0"/>
          <w:numId w:val="6"/>
        </w:numPr>
        <w:ind w:left="-566" w:right="-891" w:hanging="359"/>
        <w:jc w:val="both"/>
        <w:rPr>
          <w:rFonts w:ascii="Merriweather" w:eastAsia="Merriweather" w:hAnsi="Merriweather" w:cs="Merriweather"/>
          <w:sz w:val="24"/>
          <w:szCs w:val="24"/>
        </w:rPr>
      </w:pPr>
      <w:r>
        <w:rPr>
          <w:rFonts w:ascii="Merriweather" w:eastAsia="Merriweather" w:hAnsi="Merriweather" w:cs="Merriweather"/>
          <w:b/>
          <w:sz w:val="24"/>
          <w:szCs w:val="24"/>
        </w:rPr>
        <w:t>Data Preprocessing</w:t>
      </w:r>
      <w:r>
        <w:rPr>
          <w:rFonts w:ascii="Merriweather" w:eastAsia="Merriweather" w:hAnsi="Merriweather" w:cs="Merriweather"/>
          <w:sz w:val="24"/>
          <w:szCs w:val="24"/>
        </w:rPr>
        <w:t xml:space="preserve">: </w:t>
      </w:r>
      <w:r>
        <w:rPr>
          <w:rFonts w:ascii="Merriweather Light" w:eastAsia="Merriweather Light" w:hAnsi="Merriweather Light" w:cs="Merriweather Light"/>
          <w:sz w:val="24"/>
          <w:szCs w:val="24"/>
        </w:rPr>
        <w:t>Implemented robust data cleaning and preprocessing techniques to ensure data integrity and enhance the quality of the analysis.</w:t>
      </w:r>
    </w:p>
    <w:p w14:paraId="07715BBF" w14:textId="77777777" w:rsidR="00495142" w:rsidRDefault="00495142">
      <w:pPr>
        <w:ind w:left="-850" w:right="-891" w:hanging="285"/>
        <w:jc w:val="both"/>
        <w:rPr>
          <w:rFonts w:ascii="Merriweather" w:eastAsia="Merriweather" w:hAnsi="Merriweather" w:cs="Merriweather"/>
          <w:sz w:val="24"/>
          <w:szCs w:val="24"/>
        </w:rPr>
      </w:pPr>
    </w:p>
    <w:p w14:paraId="22D94FE2" w14:textId="77777777" w:rsidR="00495142" w:rsidRDefault="00000000">
      <w:pPr>
        <w:ind w:left="-540" w:right="-892" w:firstLine="285"/>
        <w:jc w:val="both"/>
        <w:rPr>
          <w:rFonts w:ascii="Merriweather Light" w:eastAsia="Merriweather Light" w:hAnsi="Merriweather Light" w:cs="Merriweather Light"/>
          <w:sz w:val="24"/>
          <w:szCs w:val="24"/>
        </w:rPr>
      </w:pPr>
      <w:r>
        <w:rPr>
          <w:rFonts w:ascii="Merriweather" w:eastAsia="Merriweather" w:hAnsi="Merriweather" w:cs="Merriweather"/>
          <w:b/>
          <w:sz w:val="24"/>
          <w:szCs w:val="24"/>
        </w:rPr>
        <w:t xml:space="preserve">In </w:t>
      </w:r>
      <w:proofErr w:type="gramStart"/>
      <w:r>
        <w:rPr>
          <w:rFonts w:ascii="Merriweather" w:eastAsia="Merriweather" w:hAnsi="Merriweather" w:cs="Merriweather"/>
          <w:b/>
          <w:sz w:val="24"/>
          <w:szCs w:val="24"/>
        </w:rPr>
        <w:t>Summary</w:t>
      </w:r>
      <w:r>
        <w:rPr>
          <w:rFonts w:ascii="Merriweather" w:eastAsia="Merriweather" w:hAnsi="Merriweather" w:cs="Merriweather"/>
          <w:sz w:val="24"/>
          <w:szCs w:val="24"/>
        </w:rPr>
        <w:t xml:space="preserve"> </w:t>
      </w:r>
      <w:r>
        <w:rPr>
          <w:rFonts w:ascii="Merriweather Light" w:eastAsia="Merriweather Light" w:hAnsi="Merriweather Light" w:cs="Merriweather Light"/>
          <w:sz w:val="24"/>
          <w:szCs w:val="24"/>
        </w:rPr>
        <w:t>,</w:t>
      </w:r>
      <w:proofErr w:type="gramEnd"/>
      <w:r>
        <w:rPr>
          <w:rFonts w:ascii="Merriweather Light" w:eastAsia="Merriweather Light" w:hAnsi="Merriweather Light" w:cs="Merriweather Light"/>
          <w:sz w:val="24"/>
          <w:szCs w:val="24"/>
        </w:rPr>
        <w:t xml:space="preserve"> the project demonstrated the power of data mining techniques in transforming raw transactional data into actionable insights, driving efficiency, and improving customer satisfaction in the pharmaceutical sector.</w:t>
      </w:r>
    </w:p>
    <w:p w14:paraId="05DA4C00" w14:textId="77777777" w:rsidR="00495142" w:rsidRDefault="00495142">
      <w:pPr>
        <w:ind w:left="-850" w:right="-891" w:hanging="285"/>
        <w:rPr>
          <w:rFonts w:ascii="Merriweather" w:eastAsia="Merriweather" w:hAnsi="Merriweather" w:cs="Merriweather"/>
          <w:sz w:val="24"/>
          <w:szCs w:val="24"/>
        </w:rPr>
      </w:pPr>
    </w:p>
    <w:p w14:paraId="22A246A3" w14:textId="77777777" w:rsidR="00495142" w:rsidRDefault="00000000">
      <w:pPr>
        <w:pStyle w:val="Heading2"/>
      </w:pPr>
      <w:bookmarkStart w:id="21" w:name="_4izpgnzg3g1c" w:colFirst="0" w:colLast="0"/>
      <w:bookmarkEnd w:id="21"/>
      <w:r>
        <w:t>Recommendations for Future Work:</w:t>
      </w:r>
    </w:p>
    <w:p w14:paraId="467C9C41" w14:textId="77777777" w:rsidR="00495142" w:rsidRDefault="00000000">
      <w:pPr>
        <w:numPr>
          <w:ilvl w:val="0"/>
          <w:numId w:val="11"/>
        </w:numPr>
        <w:ind w:left="-566" w:right="-891" w:hanging="359"/>
        <w:jc w:val="both"/>
        <w:rPr>
          <w:rFonts w:ascii="Merriweather" w:eastAsia="Merriweather" w:hAnsi="Merriweather" w:cs="Merriweather"/>
          <w:sz w:val="24"/>
          <w:szCs w:val="24"/>
        </w:rPr>
      </w:pPr>
      <w:r>
        <w:rPr>
          <w:rFonts w:ascii="Merriweather" w:eastAsia="Merriweather" w:hAnsi="Merriweather" w:cs="Merriweather"/>
          <w:b/>
          <w:sz w:val="24"/>
          <w:szCs w:val="24"/>
        </w:rPr>
        <w:t>Incorporate Additional Data Sources</w:t>
      </w:r>
      <w:r>
        <w:rPr>
          <w:rFonts w:ascii="Merriweather" w:eastAsia="Merriweather" w:hAnsi="Merriweather" w:cs="Merriweather"/>
          <w:sz w:val="24"/>
          <w:szCs w:val="24"/>
        </w:rPr>
        <w:t xml:space="preserve">: </w:t>
      </w:r>
      <w:r>
        <w:rPr>
          <w:rFonts w:ascii="Merriweather Light" w:eastAsia="Merriweather Light" w:hAnsi="Merriweather Light" w:cs="Merriweather Light"/>
          <w:sz w:val="24"/>
          <w:szCs w:val="24"/>
        </w:rPr>
        <w:t>Integrate demographic information, customer feedback, and external market data to enrich the analysis and provide a more comprehensive understanding of customer behavior.</w:t>
      </w:r>
    </w:p>
    <w:p w14:paraId="35833691" w14:textId="77777777" w:rsidR="00495142" w:rsidRDefault="00000000">
      <w:pPr>
        <w:numPr>
          <w:ilvl w:val="0"/>
          <w:numId w:val="11"/>
        </w:numPr>
        <w:ind w:left="-566" w:right="-891" w:hanging="359"/>
        <w:jc w:val="both"/>
        <w:rPr>
          <w:rFonts w:ascii="Merriweather" w:eastAsia="Merriweather" w:hAnsi="Merriweather" w:cs="Merriweather"/>
          <w:sz w:val="24"/>
          <w:szCs w:val="24"/>
        </w:rPr>
      </w:pPr>
      <w:r>
        <w:rPr>
          <w:rFonts w:ascii="Merriweather" w:eastAsia="Merriweather" w:hAnsi="Merriweather" w:cs="Merriweather"/>
          <w:b/>
          <w:sz w:val="24"/>
          <w:szCs w:val="24"/>
        </w:rPr>
        <w:t>Experiment with Advanced Algorithms</w:t>
      </w:r>
      <w:r>
        <w:rPr>
          <w:rFonts w:ascii="Merriweather" w:eastAsia="Merriweather" w:hAnsi="Merriweather" w:cs="Merriweather"/>
          <w:sz w:val="24"/>
          <w:szCs w:val="24"/>
        </w:rPr>
        <w:t>:</w:t>
      </w:r>
      <w:r>
        <w:rPr>
          <w:rFonts w:ascii="Merriweather Light" w:eastAsia="Merriweather Light" w:hAnsi="Merriweather Light" w:cs="Merriweather Light"/>
          <w:sz w:val="24"/>
          <w:szCs w:val="24"/>
        </w:rPr>
        <w:t xml:space="preserve"> Explore more sophisticated machine learning algorithms, such as Random Forests, Gradient Boosting Machines, and Neural Networks, to potentially improve predictive accuracy and uncover deeper insights.</w:t>
      </w:r>
    </w:p>
    <w:p w14:paraId="05D1210F" w14:textId="77777777" w:rsidR="00495142" w:rsidRDefault="00000000">
      <w:pPr>
        <w:numPr>
          <w:ilvl w:val="0"/>
          <w:numId w:val="16"/>
        </w:numPr>
        <w:ind w:left="-566" w:right="-891" w:hanging="359"/>
        <w:jc w:val="both"/>
        <w:rPr>
          <w:rFonts w:ascii="Merriweather" w:eastAsia="Merriweather" w:hAnsi="Merriweather" w:cs="Merriweather"/>
          <w:sz w:val="24"/>
          <w:szCs w:val="24"/>
        </w:rPr>
      </w:pPr>
      <w:r>
        <w:rPr>
          <w:rFonts w:ascii="Merriweather" w:eastAsia="Merriweather" w:hAnsi="Merriweather" w:cs="Merriweather"/>
          <w:b/>
          <w:sz w:val="24"/>
          <w:szCs w:val="24"/>
        </w:rPr>
        <w:t>Enhance Data Preprocessing</w:t>
      </w:r>
      <w:r>
        <w:rPr>
          <w:rFonts w:ascii="Merriweather" w:eastAsia="Merriweather" w:hAnsi="Merriweather" w:cs="Merriweather"/>
          <w:sz w:val="24"/>
          <w:szCs w:val="24"/>
        </w:rPr>
        <w:t xml:space="preserve">: </w:t>
      </w:r>
      <w:r>
        <w:rPr>
          <w:rFonts w:ascii="Merriweather Light" w:eastAsia="Merriweather Light" w:hAnsi="Merriweather Light" w:cs="Merriweather Light"/>
          <w:sz w:val="24"/>
          <w:szCs w:val="24"/>
        </w:rPr>
        <w:t>Implement advanced techniques for handling missing data, outlier detection, and feature selection to further improve the quality and reliability of the analysis.</w:t>
      </w:r>
    </w:p>
    <w:p w14:paraId="42EE01C2" w14:textId="77777777" w:rsidR="00495142" w:rsidRDefault="00000000">
      <w:pPr>
        <w:numPr>
          <w:ilvl w:val="0"/>
          <w:numId w:val="14"/>
        </w:numPr>
        <w:ind w:left="-566" w:right="-891" w:hanging="359"/>
        <w:jc w:val="both"/>
        <w:rPr>
          <w:rFonts w:ascii="Merriweather" w:eastAsia="Merriweather" w:hAnsi="Merriweather" w:cs="Merriweather"/>
          <w:sz w:val="24"/>
          <w:szCs w:val="24"/>
        </w:rPr>
      </w:pPr>
      <w:r>
        <w:rPr>
          <w:rFonts w:ascii="Merriweather" w:eastAsia="Merriweather" w:hAnsi="Merriweather" w:cs="Merriweather"/>
          <w:b/>
          <w:sz w:val="24"/>
          <w:szCs w:val="24"/>
        </w:rPr>
        <w:t>Explore Real-time Data Analysis</w:t>
      </w:r>
      <w:r>
        <w:rPr>
          <w:rFonts w:ascii="Merriweather" w:eastAsia="Merriweather" w:hAnsi="Merriweather" w:cs="Merriweather"/>
          <w:sz w:val="24"/>
          <w:szCs w:val="24"/>
        </w:rPr>
        <w:t xml:space="preserve">: </w:t>
      </w:r>
      <w:r>
        <w:rPr>
          <w:rFonts w:ascii="Merriweather Light" w:eastAsia="Merriweather Light" w:hAnsi="Merriweather Light" w:cs="Merriweather Light"/>
          <w:sz w:val="24"/>
          <w:szCs w:val="24"/>
        </w:rPr>
        <w:t>Develop capabilities for real-time data processing and analysis to provide timely insights and support dynamic decision-making in the pharmacy.</w:t>
      </w:r>
    </w:p>
    <w:p w14:paraId="3FC649FE" w14:textId="77777777" w:rsidR="00495142" w:rsidRDefault="00000000">
      <w:pPr>
        <w:numPr>
          <w:ilvl w:val="0"/>
          <w:numId w:val="9"/>
        </w:numPr>
        <w:ind w:left="-566" w:right="-891" w:hanging="359"/>
        <w:jc w:val="both"/>
        <w:rPr>
          <w:rFonts w:ascii="Merriweather" w:eastAsia="Merriweather" w:hAnsi="Merriweather" w:cs="Merriweather"/>
          <w:sz w:val="24"/>
          <w:szCs w:val="24"/>
        </w:rPr>
      </w:pPr>
      <w:r>
        <w:rPr>
          <w:rFonts w:ascii="Merriweather" w:eastAsia="Merriweather" w:hAnsi="Merriweather" w:cs="Merriweather"/>
          <w:b/>
          <w:sz w:val="24"/>
          <w:szCs w:val="24"/>
        </w:rPr>
        <w:t>Extend Association Rule Mining</w:t>
      </w:r>
      <w:r>
        <w:rPr>
          <w:rFonts w:ascii="Merriweather" w:eastAsia="Merriweather" w:hAnsi="Merriweather" w:cs="Merriweather"/>
          <w:sz w:val="24"/>
          <w:szCs w:val="24"/>
        </w:rPr>
        <w:t>:</w:t>
      </w:r>
      <w:r>
        <w:rPr>
          <w:rFonts w:ascii="Merriweather Light" w:eastAsia="Merriweather Light" w:hAnsi="Merriweather Light" w:cs="Merriweather Light"/>
          <w:sz w:val="24"/>
          <w:szCs w:val="24"/>
        </w:rPr>
        <w:t xml:space="preserve"> Investigate other association rule mining algorithms, such as FP-Growth, and consider incorporating temporal and sequential pattern mining to capture more complex customer behavior patterns.</w:t>
      </w:r>
    </w:p>
    <w:p w14:paraId="351158EF" w14:textId="77777777" w:rsidR="00495142" w:rsidRDefault="00000000">
      <w:pPr>
        <w:numPr>
          <w:ilvl w:val="0"/>
          <w:numId w:val="7"/>
        </w:numPr>
        <w:ind w:left="-566" w:right="-891" w:hanging="359"/>
        <w:jc w:val="both"/>
        <w:rPr>
          <w:rFonts w:ascii="Merriweather" w:eastAsia="Merriweather" w:hAnsi="Merriweather" w:cs="Merriweather"/>
          <w:sz w:val="24"/>
          <w:szCs w:val="24"/>
        </w:rPr>
      </w:pPr>
      <w:r>
        <w:rPr>
          <w:rFonts w:ascii="Merriweather" w:eastAsia="Merriweather" w:hAnsi="Merriweather" w:cs="Merriweather"/>
          <w:b/>
          <w:sz w:val="24"/>
          <w:szCs w:val="24"/>
        </w:rPr>
        <w:t>Automate Report Generation</w:t>
      </w:r>
      <w:r>
        <w:rPr>
          <w:rFonts w:ascii="Merriweather" w:eastAsia="Merriweather" w:hAnsi="Merriweather" w:cs="Merriweather"/>
          <w:sz w:val="24"/>
          <w:szCs w:val="24"/>
        </w:rPr>
        <w:t xml:space="preserve">: </w:t>
      </w:r>
      <w:r>
        <w:rPr>
          <w:rFonts w:ascii="Merriweather Light" w:eastAsia="Merriweather Light" w:hAnsi="Merriweather Light" w:cs="Merriweather Light"/>
          <w:sz w:val="24"/>
          <w:szCs w:val="24"/>
        </w:rPr>
        <w:t>Implement automated systems for generating regular analytical reports, allowing for continuous monitoring of sales trends and customer behavior.</w:t>
      </w:r>
    </w:p>
    <w:p w14:paraId="758DA37C" w14:textId="77777777" w:rsidR="00495142" w:rsidRDefault="00495142">
      <w:pPr>
        <w:ind w:right="-891"/>
        <w:rPr>
          <w:rFonts w:ascii="Merriweather Light" w:eastAsia="Merriweather Light" w:hAnsi="Merriweather Light" w:cs="Merriweather Light"/>
          <w:sz w:val="24"/>
          <w:szCs w:val="24"/>
        </w:rPr>
      </w:pPr>
    </w:p>
    <w:p w14:paraId="55C5C402" w14:textId="77777777" w:rsidR="00495142" w:rsidRDefault="00495142">
      <w:pPr>
        <w:ind w:right="-891"/>
        <w:rPr>
          <w:rFonts w:ascii="Merriweather Light" w:eastAsia="Merriweather Light" w:hAnsi="Merriweather Light" w:cs="Merriweather Light"/>
          <w:i/>
          <w:sz w:val="24"/>
          <w:szCs w:val="24"/>
        </w:rPr>
      </w:pPr>
    </w:p>
    <w:p w14:paraId="1EFD533A" w14:textId="77777777" w:rsidR="00495142" w:rsidRDefault="00000000">
      <w:pPr>
        <w:ind w:left="-993" w:right="-892" w:firstLine="288"/>
        <w:jc w:val="both"/>
        <w:rPr>
          <w:rFonts w:ascii="Merriweather" w:eastAsia="Merriweather" w:hAnsi="Merriweather" w:cs="Merriweather"/>
          <w:sz w:val="24"/>
          <w:szCs w:val="24"/>
        </w:rPr>
      </w:pPr>
      <w:r>
        <w:rPr>
          <w:rFonts w:ascii="Merriweather" w:eastAsia="Merriweather" w:hAnsi="Merriweather" w:cs="Merriweather"/>
          <w:i/>
          <w:sz w:val="24"/>
          <w:szCs w:val="24"/>
        </w:rPr>
        <w:t xml:space="preserve">  </w:t>
      </w:r>
      <w:r>
        <w:rPr>
          <w:rFonts w:ascii="Merriweather Light" w:eastAsia="Merriweather Light" w:hAnsi="Merriweather Light" w:cs="Merriweather Light"/>
          <w:i/>
          <w:sz w:val="24"/>
          <w:szCs w:val="24"/>
        </w:rPr>
        <w:t>By pursuing these recommendations, future work can build on the findings of this project, further enhancing the strategic decision-making capabilities of the pharmacy and demonstrating the broader potential of data mining in retail settings.</w:t>
      </w:r>
    </w:p>
    <w:sectPr w:rsidR="00495142">
      <w:footerReference w:type="default" r:id="rId22"/>
      <w:footerReference w:type="first" r:id="rId23"/>
      <w:pgSz w:w="11909" w:h="16834"/>
      <w:pgMar w:top="450" w:right="1470" w:bottom="26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4A818E" w14:textId="77777777" w:rsidR="006669C9" w:rsidRDefault="006669C9">
      <w:pPr>
        <w:spacing w:line="240" w:lineRule="auto"/>
      </w:pPr>
      <w:r>
        <w:separator/>
      </w:r>
    </w:p>
  </w:endnote>
  <w:endnote w:type="continuationSeparator" w:id="0">
    <w:p w14:paraId="4320300F" w14:textId="77777777" w:rsidR="006669C9" w:rsidRDefault="006669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Black">
    <w:charset w:val="00"/>
    <w:family w:val="auto"/>
    <w:pitch w:val="variable"/>
    <w:sig w:usb0="E0000AFF" w:usb1="5000217F" w:usb2="00000021" w:usb3="00000000" w:csb0="0000019F" w:csb1="00000000"/>
    <w:embedRegular r:id="rId1" w:fontKey="{DBAA8624-5B4C-4A29-8A29-C6B352373FF3}"/>
  </w:font>
  <w:font w:name="Roboto">
    <w:charset w:val="00"/>
    <w:family w:val="auto"/>
    <w:pitch w:val="variable"/>
    <w:sig w:usb0="E0000AFF" w:usb1="5000217F" w:usb2="00000021" w:usb3="00000000" w:csb0="0000019F" w:csb1="00000000"/>
    <w:embedRegular r:id="rId2" w:fontKey="{B298B391-E94E-471F-96AF-12258E3C89C6}"/>
    <w:embedBold r:id="rId3" w:fontKey="{66A1AE96-3078-4B08-B770-8A2508F7F758}"/>
    <w:embedItalic r:id="rId4" w:fontKey="{868A5616-B15C-42BF-A93E-E52DE6305D19}"/>
    <w:embedBoldItalic r:id="rId5" w:fontKey="{A86FD898-FE0C-47BE-B4E5-E306974D7867}"/>
  </w:font>
  <w:font w:name="Merriweather">
    <w:charset w:val="00"/>
    <w:family w:val="auto"/>
    <w:pitch w:val="variable"/>
    <w:sig w:usb0="20000207" w:usb1="00000002" w:usb2="00000000" w:usb3="00000000" w:csb0="00000197" w:csb1="00000000"/>
    <w:embedRegular r:id="rId6" w:fontKey="{6B5D7DFF-928E-4582-9318-E122A86984E9}"/>
    <w:embedBold r:id="rId7" w:fontKey="{A9333883-CD2C-4B38-8E55-BBDF80567503}"/>
    <w:embedItalic r:id="rId8" w:fontKey="{52EAF579-D941-42C6-BFE0-239584684B2C}"/>
  </w:font>
  <w:font w:name="Merriweather Light">
    <w:charset w:val="00"/>
    <w:family w:val="auto"/>
    <w:pitch w:val="variable"/>
    <w:sig w:usb0="20000207" w:usb1="00000002" w:usb2="00000000" w:usb3="00000000" w:csb0="00000197" w:csb1="00000000"/>
    <w:embedRegular r:id="rId9" w:fontKey="{2C189757-F2C2-4705-AB9A-7930BE6EED99}"/>
    <w:embedItalic r:id="rId10" w:fontKey="{4BE8041E-11AE-4C12-91FD-1458AA401608}"/>
  </w:font>
  <w:font w:name="Calibri">
    <w:panose1 w:val="020F0502020204030204"/>
    <w:charset w:val="00"/>
    <w:family w:val="swiss"/>
    <w:pitch w:val="variable"/>
    <w:sig w:usb0="E4002EFF" w:usb1="C200247B" w:usb2="00000009" w:usb3="00000000" w:csb0="000001FF" w:csb1="00000000"/>
    <w:embedRegular r:id="rId11" w:fontKey="{73AE2DEC-1911-48D2-BEE3-936150825687}"/>
  </w:font>
  <w:font w:name="Cambria">
    <w:panose1 w:val="02040503050406030204"/>
    <w:charset w:val="00"/>
    <w:family w:val="roman"/>
    <w:pitch w:val="variable"/>
    <w:sig w:usb0="E00006FF" w:usb1="420024FF" w:usb2="02000000" w:usb3="00000000" w:csb0="0000019F" w:csb1="00000000"/>
    <w:embedRegular r:id="rId12" w:fontKey="{A0C23C35-53F0-444C-9D5E-A989AC1DE11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EADC1" w14:textId="77777777" w:rsidR="00495142" w:rsidRDefault="00000000">
    <w:pPr>
      <w:jc w:val="right"/>
    </w:pPr>
    <w:r>
      <w:rPr>
        <w:rFonts w:ascii="Merriweather" w:eastAsia="Merriweather" w:hAnsi="Merriweather" w:cs="Merriweather"/>
        <w:b/>
        <w:sz w:val="24"/>
        <w:szCs w:val="24"/>
      </w:rPr>
      <w:fldChar w:fldCharType="begin"/>
    </w:r>
    <w:r>
      <w:rPr>
        <w:rFonts w:ascii="Merriweather" w:eastAsia="Merriweather" w:hAnsi="Merriweather" w:cs="Merriweather"/>
        <w:b/>
        <w:sz w:val="24"/>
        <w:szCs w:val="24"/>
      </w:rPr>
      <w:instrText>PAGE</w:instrText>
    </w:r>
    <w:r>
      <w:rPr>
        <w:rFonts w:ascii="Merriweather" w:eastAsia="Merriweather" w:hAnsi="Merriweather" w:cs="Merriweather"/>
        <w:b/>
        <w:sz w:val="24"/>
        <w:szCs w:val="24"/>
      </w:rPr>
      <w:fldChar w:fldCharType="separate"/>
    </w:r>
    <w:r w:rsidR="001F16E4">
      <w:rPr>
        <w:rFonts w:ascii="Merriweather" w:eastAsia="Merriweather" w:hAnsi="Merriweather" w:cs="Merriweather"/>
        <w:b/>
        <w:noProof/>
        <w:sz w:val="24"/>
        <w:szCs w:val="24"/>
      </w:rPr>
      <w:t>1</w:t>
    </w:r>
    <w:r>
      <w:rPr>
        <w:rFonts w:ascii="Merriweather" w:eastAsia="Merriweather" w:hAnsi="Merriweather" w:cs="Merriweather"/>
        <w:b/>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7FD3F" w14:textId="77777777" w:rsidR="00495142" w:rsidRDefault="0049514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AF5AB7" w14:textId="77777777" w:rsidR="006669C9" w:rsidRDefault="006669C9">
      <w:pPr>
        <w:spacing w:line="240" w:lineRule="auto"/>
      </w:pPr>
      <w:r>
        <w:separator/>
      </w:r>
    </w:p>
  </w:footnote>
  <w:footnote w:type="continuationSeparator" w:id="0">
    <w:p w14:paraId="6F7E1EA7" w14:textId="77777777" w:rsidR="006669C9" w:rsidRDefault="006669C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6226F"/>
    <w:multiLevelType w:val="multilevel"/>
    <w:tmpl w:val="46EC3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795490"/>
    <w:multiLevelType w:val="multilevel"/>
    <w:tmpl w:val="DBEC8C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DF15A6"/>
    <w:multiLevelType w:val="multilevel"/>
    <w:tmpl w:val="78860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476A59"/>
    <w:multiLevelType w:val="multilevel"/>
    <w:tmpl w:val="38E89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DE0686"/>
    <w:multiLevelType w:val="multilevel"/>
    <w:tmpl w:val="DB40D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BF6747"/>
    <w:multiLevelType w:val="multilevel"/>
    <w:tmpl w:val="D7522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860B20"/>
    <w:multiLevelType w:val="multilevel"/>
    <w:tmpl w:val="FAB0B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4C4E0A"/>
    <w:multiLevelType w:val="multilevel"/>
    <w:tmpl w:val="38C65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A4698B"/>
    <w:multiLevelType w:val="multilevel"/>
    <w:tmpl w:val="A8ECF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FE62AE"/>
    <w:multiLevelType w:val="multilevel"/>
    <w:tmpl w:val="0A84C8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D8C4A3D"/>
    <w:multiLevelType w:val="multilevel"/>
    <w:tmpl w:val="9BB85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CC5B13"/>
    <w:multiLevelType w:val="multilevel"/>
    <w:tmpl w:val="51DCC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EF338B"/>
    <w:multiLevelType w:val="multilevel"/>
    <w:tmpl w:val="4B128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3313DD2"/>
    <w:multiLevelType w:val="multilevel"/>
    <w:tmpl w:val="DA044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9C3E4F"/>
    <w:multiLevelType w:val="multilevel"/>
    <w:tmpl w:val="3E6E6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6F3241"/>
    <w:multiLevelType w:val="multilevel"/>
    <w:tmpl w:val="49B64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7C6132B"/>
    <w:multiLevelType w:val="multilevel"/>
    <w:tmpl w:val="24843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FC96EA8"/>
    <w:multiLevelType w:val="multilevel"/>
    <w:tmpl w:val="C3529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3044D51"/>
    <w:multiLevelType w:val="multilevel"/>
    <w:tmpl w:val="C298F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0B3F96"/>
    <w:multiLevelType w:val="multilevel"/>
    <w:tmpl w:val="62EEAB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AFD4AFC"/>
    <w:multiLevelType w:val="multilevel"/>
    <w:tmpl w:val="E8A0F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1F39B4"/>
    <w:multiLevelType w:val="multilevel"/>
    <w:tmpl w:val="D08E6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4A52B40"/>
    <w:multiLevelType w:val="multilevel"/>
    <w:tmpl w:val="D2546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3622E0F"/>
    <w:multiLevelType w:val="multilevel"/>
    <w:tmpl w:val="440039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4B57B69"/>
    <w:multiLevelType w:val="multilevel"/>
    <w:tmpl w:val="97E49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6EF6317"/>
    <w:multiLevelType w:val="multilevel"/>
    <w:tmpl w:val="76ECA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7C97DD3"/>
    <w:multiLevelType w:val="multilevel"/>
    <w:tmpl w:val="C9902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7DE28E8"/>
    <w:multiLevelType w:val="multilevel"/>
    <w:tmpl w:val="14BA9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B0C2ED9"/>
    <w:multiLevelType w:val="multilevel"/>
    <w:tmpl w:val="D0CE1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18E2E73"/>
    <w:multiLevelType w:val="multilevel"/>
    <w:tmpl w:val="8042D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1DA0618"/>
    <w:multiLevelType w:val="multilevel"/>
    <w:tmpl w:val="E8F6D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61B3F87"/>
    <w:multiLevelType w:val="multilevel"/>
    <w:tmpl w:val="C2F0E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5230073">
    <w:abstractNumId w:val="10"/>
  </w:num>
  <w:num w:numId="2" w16cid:durableId="1308166807">
    <w:abstractNumId w:val="30"/>
  </w:num>
  <w:num w:numId="3" w16cid:durableId="1629892996">
    <w:abstractNumId w:val="12"/>
  </w:num>
  <w:num w:numId="4" w16cid:durableId="1889797202">
    <w:abstractNumId w:val="24"/>
  </w:num>
  <w:num w:numId="5" w16cid:durableId="1256983803">
    <w:abstractNumId w:val="29"/>
  </w:num>
  <w:num w:numId="6" w16cid:durableId="877663126">
    <w:abstractNumId w:val="14"/>
  </w:num>
  <w:num w:numId="7" w16cid:durableId="461314931">
    <w:abstractNumId w:val="8"/>
  </w:num>
  <w:num w:numId="8" w16cid:durableId="731077833">
    <w:abstractNumId w:val="19"/>
  </w:num>
  <w:num w:numId="9" w16cid:durableId="985163144">
    <w:abstractNumId w:val="22"/>
  </w:num>
  <w:num w:numId="10" w16cid:durableId="1082726414">
    <w:abstractNumId w:val="31"/>
  </w:num>
  <w:num w:numId="11" w16cid:durableId="1921596239">
    <w:abstractNumId w:val="16"/>
  </w:num>
  <w:num w:numId="12" w16cid:durableId="28797876">
    <w:abstractNumId w:val="18"/>
  </w:num>
  <w:num w:numId="13" w16cid:durableId="1925718968">
    <w:abstractNumId w:val="1"/>
  </w:num>
  <w:num w:numId="14" w16cid:durableId="1229195820">
    <w:abstractNumId w:val="20"/>
  </w:num>
  <w:num w:numId="15" w16cid:durableId="1063411095">
    <w:abstractNumId w:val="23"/>
  </w:num>
  <w:num w:numId="16" w16cid:durableId="825785940">
    <w:abstractNumId w:val="5"/>
  </w:num>
  <w:num w:numId="17" w16cid:durableId="93283802">
    <w:abstractNumId w:val="13"/>
  </w:num>
  <w:num w:numId="18" w16cid:durableId="1837652317">
    <w:abstractNumId w:val="27"/>
  </w:num>
  <w:num w:numId="19" w16cid:durableId="1466041868">
    <w:abstractNumId w:val="26"/>
  </w:num>
  <w:num w:numId="20" w16cid:durableId="288515180">
    <w:abstractNumId w:val="17"/>
  </w:num>
  <w:num w:numId="21" w16cid:durableId="1881940868">
    <w:abstractNumId w:val="21"/>
  </w:num>
  <w:num w:numId="22" w16cid:durableId="567960249">
    <w:abstractNumId w:val="4"/>
  </w:num>
  <w:num w:numId="23" w16cid:durableId="1606692152">
    <w:abstractNumId w:val="25"/>
  </w:num>
  <w:num w:numId="24" w16cid:durableId="1662074950">
    <w:abstractNumId w:val="3"/>
  </w:num>
  <w:num w:numId="25" w16cid:durableId="1457869867">
    <w:abstractNumId w:val="15"/>
  </w:num>
  <w:num w:numId="26" w16cid:durableId="151991344">
    <w:abstractNumId w:val="6"/>
  </w:num>
  <w:num w:numId="27" w16cid:durableId="403065113">
    <w:abstractNumId w:val="9"/>
  </w:num>
  <w:num w:numId="28" w16cid:durableId="1550678257">
    <w:abstractNumId w:val="0"/>
  </w:num>
  <w:num w:numId="29" w16cid:durableId="1685204854">
    <w:abstractNumId w:val="2"/>
  </w:num>
  <w:num w:numId="30" w16cid:durableId="1694266723">
    <w:abstractNumId w:val="28"/>
  </w:num>
  <w:num w:numId="31" w16cid:durableId="173571837">
    <w:abstractNumId w:val="7"/>
  </w:num>
  <w:num w:numId="32" w16cid:durableId="11214608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5142"/>
    <w:rsid w:val="001F16E4"/>
    <w:rsid w:val="001F3EDC"/>
    <w:rsid w:val="00495142"/>
    <w:rsid w:val="00603603"/>
    <w:rsid w:val="006669C9"/>
    <w:rsid w:val="0096433A"/>
    <w:rsid w:val="00B4104E"/>
    <w:rsid w:val="00D419BD"/>
    <w:rsid w:val="00F676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354BD"/>
  <w15:docId w15:val="{E68E8DCE-3CD4-4C08-9189-787B03A63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left="-992" w:right="-891"/>
      <w:jc w:val="center"/>
      <w:outlineLvl w:val="0"/>
    </w:pPr>
    <w:rPr>
      <w:rFonts w:ascii="Roboto Black" w:eastAsia="Roboto Black" w:hAnsi="Roboto Black" w:cs="Roboto Black"/>
      <w:color w:val="134F5C"/>
      <w:sz w:val="42"/>
      <w:szCs w:val="42"/>
    </w:rPr>
  </w:style>
  <w:style w:type="paragraph" w:styleId="Heading2">
    <w:name w:val="heading 2"/>
    <w:basedOn w:val="Normal"/>
    <w:next w:val="Normal"/>
    <w:uiPriority w:val="9"/>
    <w:unhideWhenUsed/>
    <w:qFormat/>
    <w:pPr>
      <w:keepNext/>
      <w:keepLines/>
      <w:ind w:left="-180" w:right="-891" w:hanging="360"/>
      <w:outlineLvl w:val="1"/>
    </w:pPr>
    <w:rPr>
      <w:rFonts w:ascii="Roboto Black" w:eastAsia="Roboto Black" w:hAnsi="Roboto Black" w:cs="Roboto Black"/>
      <w:sz w:val="36"/>
      <w:szCs w:val="36"/>
    </w:rPr>
  </w:style>
  <w:style w:type="paragraph" w:styleId="Heading3">
    <w:name w:val="heading 3"/>
    <w:basedOn w:val="Normal"/>
    <w:next w:val="Normal"/>
    <w:uiPriority w:val="9"/>
    <w:unhideWhenUsed/>
    <w:qFormat/>
    <w:pPr>
      <w:keepNext/>
      <w:keepLines/>
      <w:spacing w:before="200"/>
      <w:jc w:val="center"/>
      <w:outlineLvl w:val="2"/>
    </w:pPr>
    <w:rPr>
      <w:rFonts w:ascii="Roboto" w:eastAsia="Roboto" w:hAnsi="Roboto" w:cs="Roboto"/>
      <w:b/>
      <w:sz w:val="32"/>
      <w:szCs w:val="32"/>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ind w:left="-992" w:right="-891"/>
      <w:jc w:val="center"/>
    </w:pPr>
    <w:rPr>
      <w:rFonts w:ascii="Roboto Black" w:eastAsia="Roboto Black" w:hAnsi="Roboto Black" w:cs="Roboto Black"/>
      <w:color w:val="134F5C"/>
      <w:sz w:val="42"/>
      <w:szCs w:val="42"/>
    </w:rPr>
  </w:style>
  <w:style w:type="paragraph" w:styleId="Subtitle">
    <w:name w:val="Subtitle"/>
    <w:basedOn w:val="Normal"/>
    <w:next w:val="Normal"/>
    <w:uiPriority w:val="11"/>
    <w:qFormat/>
    <w:pPr>
      <w:keepNext/>
      <w:keepLines/>
      <w:ind w:left="-270" w:right="-891" w:hanging="360"/>
    </w:pPr>
    <w:rPr>
      <w:rFonts w:ascii="Roboto Black" w:eastAsia="Roboto Black" w:hAnsi="Roboto Black" w:cs="Roboto Black"/>
      <w:sz w:val="36"/>
      <w:szCs w:val="36"/>
    </w:rPr>
  </w:style>
  <w:style w:type="character" w:styleId="Hyperlink">
    <w:name w:val="Hyperlink"/>
    <w:basedOn w:val="DefaultParagraphFont"/>
    <w:uiPriority w:val="99"/>
    <w:unhideWhenUsed/>
    <w:rsid w:val="001F16E4"/>
    <w:rPr>
      <w:color w:val="0000FF" w:themeColor="hyperlink"/>
      <w:u w:val="single"/>
    </w:rPr>
  </w:style>
  <w:style w:type="character" w:styleId="UnresolvedMention">
    <w:name w:val="Unresolved Mention"/>
    <w:basedOn w:val="DefaultParagraphFont"/>
    <w:uiPriority w:val="99"/>
    <w:semiHidden/>
    <w:unhideWhenUsed/>
    <w:rsid w:val="001F16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ustsima/Data-Mining-Project/"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Pages>
  <Words>2952</Words>
  <Characters>16831</Characters>
  <Application>Microsoft Office Word</Application>
  <DocSecurity>0</DocSecurity>
  <Lines>140</Lines>
  <Paragraphs>39</Paragraphs>
  <ScaleCrop>false</ScaleCrop>
  <Company/>
  <LinksUpToDate>false</LinksUpToDate>
  <CharactersWithSpaces>19744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Simon</dc:creator>
  <cp:lastModifiedBy>Simon Asaye</cp:lastModifiedBy>
  <cp:revision>6</cp:revision>
  <cp:lastPrinted>2024-05-24T19:43:00Z</cp:lastPrinted>
  <dcterms:created xsi:type="dcterms:W3CDTF">2024-05-24T19:39:00Z</dcterms:created>
  <dcterms:modified xsi:type="dcterms:W3CDTF">2024-05-24T19:44:00Z</dcterms:modified>
</cp:coreProperties>
</file>